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48" w:rsidRDefault="00CF7648" w:rsidP="00CF7648">
      <w:pPr>
        <w:jc w:val="center"/>
        <w:rPr>
          <w:sz w:val="24"/>
          <w:szCs w:val="24"/>
        </w:rPr>
      </w:pPr>
      <w:r>
        <w:rPr>
          <w:sz w:val="24"/>
          <w:szCs w:val="24"/>
        </w:rPr>
        <w:t>ОТДЕЛ ОБРАЗОВАНИЯ АДМИНИСТРАЦИИ МО «БРАТСКИЙ РАЙОН»</w:t>
      </w:r>
    </w:p>
    <w:p w:rsidR="00CF7648" w:rsidRDefault="00CF7648" w:rsidP="00CF7648">
      <w:pPr>
        <w:jc w:val="center"/>
        <w:rPr>
          <w:sz w:val="24"/>
          <w:szCs w:val="24"/>
        </w:rPr>
      </w:pPr>
      <w:r>
        <w:rPr>
          <w:sz w:val="24"/>
          <w:szCs w:val="24"/>
        </w:rPr>
        <w:t>МУНИЦИПАЛЬНОЕ КАЗЕННОЕ ОБЩЕОБРАЗОВАТЕЛЬНОЕ УЧРЕЖДЕНИЕ</w:t>
      </w:r>
    </w:p>
    <w:p w:rsidR="00CF7648" w:rsidRDefault="00CF7648" w:rsidP="00CF7648">
      <w:pPr>
        <w:jc w:val="center"/>
        <w:rPr>
          <w:sz w:val="24"/>
          <w:szCs w:val="24"/>
        </w:rPr>
      </w:pPr>
      <w:r>
        <w:rPr>
          <w:sz w:val="24"/>
          <w:szCs w:val="24"/>
        </w:rPr>
        <w:t>« КАРАХУНСКАЯ СРЕДНЯЯ ОБЩЕОБРАЗОВАТЕЛЬНАЯ ШКОЛА»</w:t>
      </w:r>
    </w:p>
    <w:p w:rsidR="00CF7648" w:rsidRDefault="00CF7648" w:rsidP="00CF7648">
      <w:pPr>
        <w:jc w:val="center"/>
        <w:rPr>
          <w:sz w:val="24"/>
          <w:szCs w:val="24"/>
        </w:rPr>
      </w:pPr>
    </w:p>
    <w:p w:rsidR="00CF7648" w:rsidRDefault="00CF7648" w:rsidP="00CF7648">
      <w:pPr>
        <w:jc w:val="center"/>
      </w:pPr>
    </w:p>
    <w:tbl>
      <w:tblPr>
        <w:tblW w:w="9636" w:type="dxa"/>
        <w:tblLook w:val="04A0" w:firstRow="1" w:lastRow="0" w:firstColumn="1" w:lastColumn="0" w:noHBand="0" w:noVBand="1"/>
      </w:tblPr>
      <w:tblGrid>
        <w:gridCol w:w="3085"/>
        <w:gridCol w:w="3260"/>
        <w:gridCol w:w="3291"/>
      </w:tblGrid>
      <w:tr w:rsidR="00CF7648" w:rsidTr="00CF7648">
        <w:tc>
          <w:tcPr>
            <w:tcW w:w="3085" w:type="dxa"/>
            <w:hideMark/>
          </w:tcPr>
          <w:p w:rsidR="00CF7648" w:rsidRDefault="00CF7648">
            <w:pPr>
              <w:spacing w:line="276" w:lineRule="auto"/>
              <w:jc w:val="center"/>
              <w:rPr>
                <w:b/>
                <w:sz w:val="24"/>
                <w:szCs w:val="24"/>
                <w:lang w:eastAsia="en-US"/>
              </w:rPr>
            </w:pPr>
            <w:r>
              <w:rPr>
                <w:b/>
                <w:sz w:val="24"/>
                <w:szCs w:val="24"/>
                <w:lang w:eastAsia="en-US"/>
              </w:rPr>
              <w:t>РАССМОТРЕНО</w:t>
            </w:r>
          </w:p>
          <w:p w:rsidR="00CF7648" w:rsidRDefault="00CF7648">
            <w:pPr>
              <w:spacing w:line="276" w:lineRule="auto"/>
              <w:jc w:val="both"/>
              <w:rPr>
                <w:sz w:val="24"/>
                <w:szCs w:val="24"/>
                <w:lang w:eastAsia="en-US"/>
              </w:rPr>
            </w:pPr>
            <w:r>
              <w:rPr>
                <w:sz w:val="24"/>
                <w:szCs w:val="24"/>
                <w:lang w:eastAsia="en-US"/>
              </w:rPr>
              <w:t>Заседание ШМО учителей</w:t>
            </w:r>
          </w:p>
          <w:p w:rsidR="00CF7648" w:rsidRDefault="00CF7648">
            <w:pPr>
              <w:spacing w:line="276" w:lineRule="auto"/>
              <w:jc w:val="both"/>
              <w:rPr>
                <w:sz w:val="24"/>
                <w:szCs w:val="24"/>
                <w:lang w:eastAsia="en-US"/>
              </w:rPr>
            </w:pPr>
            <w:r>
              <w:rPr>
                <w:sz w:val="24"/>
                <w:szCs w:val="24"/>
                <w:lang w:eastAsia="en-US"/>
              </w:rPr>
              <w:t>естественно-математического цикла</w:t>
            </w:r>
          </w:p>
          <w:p w:rsidR="00CF7648" w:rsidRDefault="00CF7648">
            <w:pPr>
              <w:spacing w:line="276" w:lineRule="auto"/>
              <w:jc w:val="both"/>
              <w:rPr>
                <w:sz w:val="24"/>
                <w:szCs w:val="24"/>
                <w:lang w:eastAsia="en-US"/>
              </w:rPr>
            </w:pPr>
            <w:r>
              <w:rPr>
                <w:sz w:val="24"/>
                <w:szCs w:val="24"/>
                <w:lang w:eastAsia="en-US"/>
              </w:rPr>
              <w:t>МКОУ «Карахунская СОШ»</w:t>
            </w:r>
          </w:p>
          <w:p w:rsidR="00CF7648" w:rsidRDefault="00CF7648">
            <w:pPr>
              <w:spacing w:line="276" w:lineRule="auto"/>
              <w:jc w:val="both"/>
              <w:rPr>
                <w:sz w:val="24"/>
                <w:szCs w:val="24"/>
                <w:lang w:eastAsia="en-US"/>
              </w:rPr>
            </w:pPr>
            <w:r>
              <w:rPr>
                <w:sz w:val="24"/>
                <w:szCs w:val="24"/>
                <w:lang w:eastAsia="en-US"/>
              </w:rPr>
              <w:t xml:space="preserve">Протокол № _____ </w:t>
            </w:r>
          </w:p>
          <w:p w:rsidR="00CF7648" w:rsidRDefault="00CF7648">
            <w:pPr>
              <w:spacing w:line="276" w:lineRule="auto"/>
              <w:jc w:val="both"/>
              <w:rPr>
                <w:sz w:val="24"/>
                <w:szCs w:val="24"/>
                <w:lang w:eastAsia="en-US"/>
              </w:rPr>
            </w:pPr>
            <w:r>
              <w:rPr>
                <w:sz w:val="24"/>
                <w:szCs w:val="24"/>
                <w:lang w:eastAsia="en-US"/>
              </w:rPr>
              <w:t>от «____» ________ 201</w:t>
            </w:r>
            <w:r w:rsidR="000177FA">
              <w:rPr>
                <w:sz w:val="24"/>
                <w:szCs w:val="24"/>
                <w:lang w:eastAsia="en-US"/>
              </w:rPr>
              <w:t>3</w:t>
            </w:r>
            <w:r>
              <w:rPr>
                <w:sz w:val="24"/>
                <w:szCs w:val="24"/>
                <w:lang w:eastAsia="en-US"/>
              </w:rPr>
              <w:t xml:space="preserve"> г. </w:t>
            </w:r>
          </w:p>
          <w:p w:rsidR="00CF7648" w:rsidRDefault="00CF7648">
            <w:pPr>
              <w:spacing w:line="276" w:lineRule="auto"/>
              <w:rPr>
                <w:sz w:val="24"/>
                <w:szCs w:val="24"/>
                <w:lang w:eastAsia="en-US"/>
              </w:rPr>
            </w:pPr>
            <w:r>
              <w:rPr>
                <w:sz w:val="24"/>
                <w:szCs w:val="24"/>
                <w:lang w:eastAsia="en-US"/>
              </w:rPr>
              <w:t>Руководитель МО _________/Распутина Е.Ю.</w:t>
            </w:r>
          </w:p>
        </w:tc>
        <w:tc>
          <w:tcPr>
            <w:tcW w:w="3260" w:type="dxa"/>
            <w:hideMark/>
          </w:tcPr>
          <w:p w:rsidR="00CF7648" w:rsidRDefault="00CF7648">
            <w:pPr>
              <w:spacing w:line="276" w:lineRule="auto"/>
              <w:jc w:val="center"/>
              <w:rPr>
                <w:b/>
                <w:sz w:val="24"/>
                <w:szCs w:val="24"/>
                <w:lang w:eastAsia="en-US"/>
              </w:rPr>
            </w:pPr>
            <w:r>
              <w:rPr>
                <w:b/>
                <w:sz w:val="24"/>
                <w:szCs w:val="24"/>
                <w:lang w:eastAsia="en-US"/>
              </w:rPr>
              <w:t>СОГЛАСОВАНО</w:t>
            </w:r>
          </w:p>
          <w:p w:rsidR="00CF7648" w:rsidRDefault="00CF7648">
            <w:pPr>
              <w:spacing w:line="276" w:lineRule="auto"/>
              <w:jc w:val="both"/>
              <w:rPr>
                <w:sz w:val="24"/>
                <w:szCs w:val="24"/>
                <w:lang w:eastAsia="en-US"/>
              </w:rPr>
            </w:pPr>
            <w:r>
              <w:rPr>
                <w:sz w:val="24"/>
                <w:szCs w:val="24"/>
                <w:lang w:eastAsia="en-US"/>
              </w:rPr>
              <w:t>Заседание МС</w:t>
            </w:r>
          </w:p>
          <w:p w:rsidR="00CF7648" w:rsidRDefault="00CF7648">
            <w:pPr>
              <w:spacing w:line="276" w:lineRule="auto"/>
              <w:jc w:val="both"/>
              <w:rPr>
                <w:sz w:val="24"/>
                <w:szCs w:val="24"/>
                <w:lang w:eastAsia="en-US"/>
              </w:rPr>
            </w:pPr>
            <w:r>
              <w:rPr>
                <w:sz w:val="24"/>
                <w:szCs w:val="24"/>
                <w:lang w:eastAsia="en-US"/>
              </w:rPr>
              <w:t>МКОУ «Карахунская СОШ»</w:t>
            </w:r>
          </w:p>
          <w:p w:rsidR="00CF7648" w:rsidRDefault="00CF7648">
            <w:pPr>
              <w:spacing w:line="276" w:lineRule="auto"/>
              <w:jc w:val="both"/>
              <w:rPr>
                <w:sz w:val="24"/>
                <w:szCs w:val="24"/>
                <w:lang w:eastAsia="en-US"/>
              </w:rPr>
            </w:pPr>
            <w:r>
              <w:rPr>
                <w:sz w:val="24"/>
                <w:szCs w:val="24"/>
                <w:lang w:eastAsia="en-US"/>
              </w:rPr>
              <w:t xml:space="preserve">Протокол № _____ </w:t>
            </w:r>
          </w:p>
          <w:p w:rsidR="00CF7648" w:rsidRDefault="00CF7648">
            <w:pPr>
              <w:spacing w:line="276" w:lineRule="auto"/>
              <w:jc w:val="both"/>
              <w:rPr>
                <w:sz w:val="24"/>
                <w:szCs w:val="24"/>
                <w:lang w:eastAsia="en-US"/>
              </w:rPr>
            </w:pPr>
            <w:r>
              <w:rPr>
                <w:sz w:val="24"/>
                <w:szCs w:val="24"/>
                <w:lang w:eastAsia="en-US"/>
              </w:rPr>
              <w:t>от «____» _________ 201</w:t>
            </w:r>
            <w:r w:rsidR="000177FA">
              <w:rPr>
                <w:sz w:val="24"/>
                <w:szCs w:val="24"/>
                <w:lang w:eastAsia="en-US"/>
              </w:rPr>
              <w:t>3</w:t>
            </w:r>
            <w:r>
              <w:rPr>
                <w:sz w:val="24"/>
                <w:szCs w:val="24"/>
                <w:lang w:eastAsia="en-US"/>
              </w:rPr>
              <w:t xml:space="preserve"> г. </w:t>
            </w:r>
          </w:p>
          <w:p w:rsidR="00CF7648" w:rsidRDefault="00CF7648">
            <w:pPr>
              <w:spacing w:line="276" w:lineRule="auto"/>
              <w:jc w:val="both"/>
              <w:rPr>
                <w:sz w:val="24"/>
                <w:szCs w:val="24"/>
                <w:lang w:eastAsia="en-US"/>
              </w:rPr>
            </w:pPr>
            <w:r>
              <w:rPr>
                <w:sz w:val="24"/>
                <w:szCs w:val="24"/>
                <w:lang w:eastAsia="en-US"/>
              </w:rPr>
              <w:t xml:space="preserve">Зам. директора по УВР </w:t>
            </w:r>
          </w:p>
          <w:p w:rsidR="00CF7648" w:rsidRDefault="00CF7648">
            <w:pPr>
              <w:spacing w:line="276" w:lineRule="auto"/>
              <w:jc w:val="both"/>
              <w:rPr>
                <w:b/>
                <w:sz w:val="24"/>
                <w:szCs w:val="24"/>
                <w:lang w:eastAsia="en-US"/>
              </w:rPr>
            </w:pPr>
            <w:r>
              <w:rPr>
                <w:sz w:val="24"/>
                <w:szCs w:val="24"/>
                <w:lang w:eastAsia="en-US"/>
              </w:rPr>
              <w:t>_______/Иосифова Л.С.</w:t>
            </w:r>
          </w:p>
        </w:tc>
        <w:tc>
          <w:tcPr>
            <w:tcW w:w="3291" w:type="dxa"/>
            <w:hideMark/>
          </w:tcPr>
          <w:p w:rsidR="00CF7648" w:rsidRDefault="00CF7648">
            <w:pPr>
              <w:spacing w:line="276" w:lineRule="auto"/>
              <w:jc w:val="center"/>
              <w:rPr>
                <w:b/>
                <w:sz w:val="24"/>
                <w:szCs w:val="24"/>
                <w:lang w:eastAsia="en-US"/>
              </w:rPr>
            </w:pPr>
            <w:r>
              <w:rPr>
                <w:b/>
                <w:sz w:val="24"/>
                <w:szCs w:val="24"/>
                <w:lang w:eastAsia="en-US"/>
              </w:rPr>
              <w:t>УТВЕРЖДАЮ</w:t>
            </w:r>
          </w:p>
          <w:p w:rsidR="00CF7648" w:rsidRDefault="00CF7648">
            <w:pPr>
              <w:spacing w:line="276" w:lineRule="auto"/>
              <w:rPr>
                <w:sz w:val="24"/>
                <w:szCs w:val="24"/>
                <w:lang w:eastAsia="en-US"/>
              </w:rPr>
            </w:pPr>
            <w:r>
              <w:rPr>
                <w:sz w:val="24"/>
                <w:szCs w:val="24"/>
                <w:lang w:eastAsia="en-US"/>
              </w:rPr>
              <w:t>Приказ № ___________</w:t>
            </w:r>
          </w:p>
          <w:p w:rsidR="00CF7648" w:rsidRDefault="00CF7648">
            <w:pPr>
              <w:spacing w:line="276" w:lineRule="auto"/>
              <w:rPr>
                <w:sz w:val="24"/>
                <w:szCs w:val="24"/>
                <w:lang w:eastAsia="en-US"/>
              </w:rPr>
            </w:pPr>
            <w:r>
              <w:rPr>
                <w:sz w:val="24"/>
                <w:szCs w:val="24"/>
                <w:lang w:eastAsia="en-US"/>
              </w:rPr>
              <w:t>от «___»___________201</w:t>
            </w:r>
            <w:r w:rsidR="000177FA">
              <w:rPr>
                <w:sz w:val="24"/>
                <w:szCs w:val="24"/>
                <w:lang w:eastAsia="en-US"/>
              </w:rPr>
              <w:t>3</w:t>
            </w:r>
            <w:r>
              <w:rPr>
                <w:sz w:val="24"/>
                <w:szCs w:val="24"/>
                <w:lang w:eastAsia="en-US"/>
              </w:rPr>
              <w:t>г.</w:t>
            </w:r>
          </w:p>
          <w:p w:rsidR="00CF7648" w:rsidRDefault="00CF7648">
            <w:pPr>
              <w:spacing w:line="276" w:lineRule="auto"/>
              <w:rPr>
                <w:sz w:val="24"/>
                <w:szCs w:val="24"/>
                <w:lang w:eastAsia="en-US"/>
              </w:rPr>
            </w:pPr>
            <w:r>
              <w:rPr>
                <w:sz w:val="24"/>
                <w:szCs w:val="24"/>
                <w:lang w:eastAsia="en-US"/>
              </w:rPr>
              <w:t>Директор МКОУ «Караху</w:t>
            </w:r>
            <w:r>
              <w:rPr>
                <w:sz w:val="24"/>
                <w:szCs w:val="24"/>
                <w:lang w:eastAsia="en-US"/>
              </w:rPr>
              <w:t>н</w:t>
            </w:r>
            <w:r>
              <w:rPr>
                <w:sz w:val="24"/>
                <w:szCs w:val="24"/>
                <w:lang w:eastAsia="en-US"/>
              </w:rPr>
              <w:t>ская СОШ»</w:t>
            </w:r>
          </w:p>
          <w:p w:rsidR="00CF7648" w:rsidRDefault="00CF7648">
            <w:pPr>
              <w:spacing w:line="276" w:lineRule="auto"/>
              <w:rPr>
                <w:sz w:val="24"/>
                <w:szCs w:val="24"/>
                <w:lang w:eastAsia="en-US"/>
              </w:rPr>
            </w:pPr>
            <w:r>
              <w:rPr>
                <w:sz w:val="24"/>
                <w:szCs w:val="24"/>
                <w:lang w:eastAsia="en-US"/>
              </w:rPr>
              <w:t>МО «Братский район»</w:t>
            </w:r>
          </w:p>
          <w:p w:rsidR="00CF7648" w:rsidRDefault="00CF7648">
            <w:pPr>
              <w:spacing w:line="276" w:lineRule="auto"/>
              <w:rPr>
                <w:sz w:val="24"/>
                <w:szCs w:val="24"/>
                <w:lang w:eastAsia="en-US"/>
              </w:rPr>
            </w:pPr>
            <w:r>
              <w:rPr>
                <w:sz w:val="24"/>
                <w:szCs w:val="24"/>
                <w:lang w:eastAsia="en-US"/>
              </w:rPr>
              <w:t>______/Мухамодеева С.Н.</w:t>
            </w:r>
          </w:p>
        </w:tc>
      </w:tr>
    </w:tbl>
    <w:p w:rsidR="00CF7648" w:rsidRDefault="00CF7648" w:rsidP="00CF7648">
      <w:pPr>
        <w:jc w:val="center"/>
      </w:pPr>
    </w:p>
    <w:p w:rsidR="00CF7648" w:rsidRDefault="00CF7648" w:rsidP="00CF7648">
      <w:pPr>
        <w:jc w:val="center"/>
      </w:pPr>
    </w:p>
    <w:p w:rsidR="00CF7648" w:rsidRDefault="00CF7648" w:rsidP="00CF7648">
      <w:pPr>
        <w:jc w:val="both"/>
      </w:pPr>
    </w:p>
    <w:p w:rsidR="00CF7648" w:rsidRDefault="00CF7648" w:rsidP="00CF7648">
      <w:pPr>
        <w:jc w:val="both"/>
      </w:pPr>
    </w:p>
    <w:p w:rsidR="00CF7648" w:rsidRDefault="00CF7648" w:rsidP="00CF7648">
      <w:pPr>
        <w:jc w:val="both"/>
      </w:pPr>
    </w:p>
    <w:p w:rsidR="00CF7648" w:rsidRDefault="00CF7648" w:rsidP="00CF7648">
      <w:pPr>
        <w:jc w:val="both"/>
      </w:pPr>
    </w:p>
    <w:p w:rsidR="00CF7648" w:rsidRDefault="00CF7648" w:rsidP="00CF7648">
      <w:pPr>
        <w:jc w:val="center"/>
        <w:rPr>
          <w:sz w:val="48"/>
          <w:szCs w:val="48"/>
        </w:rPr>
      </w:pPr>
      <w:r>
        <w:rPr>
          <w:sz w:val="48"/>
          <w:szCs w:val="48"/>
        </w:rPr>
        <w:t>Рабочая программа</w:t>
      </w:r>
    </w:p>
    <w:p w:rsidR="00CF7648" w:rsidRDefault="00CF7648" w:rsidP="00CF7648">
      <w:pPr>
        <w:jc w:val="center"/>
        <w:rPr>
          <w:sz w:val="48"/>
          <w:szCs w:val="48"/>
        </w:rPr>
      </w:pPr>
      <w:r>
        <w:rPr>
          <w:sz w:val="48"/>
          <w:szCs w:val="48"/>
        </w:rPr>
        <w:t>учебного предмета (курса)</w:t>
      </w:r>
    </w:p>
    <w:p w:rsidR="00CF7648" w:rsidRDefault="00CF7648" w:rsidP="00CF7648">
      <w:pPr>
        <w:jc w:val="center"/>
        <w:rPr>
          <w:sz w:val="56"/>
          <w:szCs w:val="56"/>
        </w:rPr>
      </w:pPr>
      <w:r>
        <w:rPr>
          <w:sz w:val="56"/>
          <w:szCs w:val="56"/>
        </w:rPr>
        <w:t>«</w:t>
      </w:r>
      <w:r>
        <w:rPr>
          <w:sz w:val="56"/>
          <w:szCs w:val="56"/>
          <w:u w:val="single"/>
        </w:rPr>
        <w:t>химия</w:t>
      </w:r>
      <w:r>
        <w:rPr>
          <w:sz w:val="56"/>
          <w:szCs w:val="56"/>
        </w:rPr>
        <w:t>»</w:t>
      </w:r>
    </w:p>
    <w:p w:rsidR="00CF7648" w:rsidRDefault="00CF7648" w:rsidP="00CF7648">
      <w:pPr>
        <w:jc w:val="center"/>
      </w:pPr>
    </w:p>
    <w:p w:rsidR="00CF7648" w:rsidRDefault="00CF7648" w:rsidP="00CF7648">
      <w:pPr>
        <w:jc w:val="center"/>
        <w:rPr>
          <w:sz w:val="32"/>
          <w:szCs w:val="32"/>
        </w:rPr>
      </w:pPr>
      <w:r>
        <w:rPr>
          <w:sz w:val="32"/>
          <w:szCs w:val="32"/>
        </w:rPr>
        <w:t>для учащихся __</w:t>
      </w:r>
      <w:r>
        <w:rPr>
          <w:sz w:val="32"/>
          <w:szCs w:val="32"/>
          <w:u w:val="single"/>
        </w:rPr>
        <w:t>8</w:t>
      </w:r>
      <w:r>
        <w:rPr>
          <w:sz w:val="32"/>
          <w:szCs w:val="32"/>
        </w:rPr>
        <w:t>__ класса</w:t>
      </w:r>
    </w:p>
    <w:p w:rsidR="00CF7648" w:rsidRDefault="00CF7648" w:rsidP="00CF7648">
      <w:pPr>
        <w:jc w:val="center"/>
      </w:pPr>
    </w:p>
    <w:p w:rsidR="00CF7648" w:rsidRDefault="00CF7648" w:rsidP="00CF7648">
      <w:pPr>
        <w:jc w:val="center"/>
        <w:rPr>
          <w:sz w:val="32"/>
          <w:szCs w:val="32"/>
        </w:rPr>
      </w:pPr>
      <w:r>
        <w:rPr>
          <w:sz w:val="32"/>
          <w:szCs w:val="32"/>
        </w:rPr>
        <w:t xml:space="preserve">на </w:t>
      </w:r>
      <w:r w:rsidR="000177FA">
        <w:rPr>
          <w:sz w:val="32"/>
          <w:szCs w:val="32"/>
          <w:u w:val="single"/>
        </w:rPr>
        <w:t>2013-2014</w:t>
      </w:r>
      <w:r>
        <w:rPr>
          <w:sz w:val="32"/>
          <w:szCs w:val="32"/>
        </w:rPr>
        <w:t xml:space="preserve">  учебный год</w:t>
      </w:r>
    </w:p>
    <w:p w:rsidR="00CF7648" w:rsidRDefault="00CF7648" w:rsidP="00CF7648">
      <w:pPr>
        <w:jc w:val="center"/>
      </w:pPr>
    </w:p>
    <w:p w:rsidR="00CF7648" w:rsidRDefault="00CF7648" w:rsidP="00CF7648">
      <w:pPr>
        <w:jc w:val="center"/>
      </w:pPr>
    </w:p>
    <w:p w:rsidR="00CF7648" w:rsidRDefault="00CF7648" w:rsidP="00CF7648">
      <w:pPr>
        <w:spacing w:line="360" w:lineRule="auto"/>
        <w:rPr>
          <w:sz w:val="28"/>
          <w:szCs w:val="28"/>
        </w:rPr>
      </w:pPr>
      <w:r>
        <w:rPr>
          <w:b/>
          <w:i/>
          <w:sz w:val="32"/>
          <w:szCs w:val="32"/>
        </w:rPr>
        <w:t>Образовательная область: «</w:t>
      </w:r>
      <w:r>
        <w:rPr>
          <w:b/>
          <w:sz w:val="32"/>
          <w:szCs w:val="32"/>
        </w:rPr>
        <w:t>ЕСТЕСТВОЗНАНИЕ</w:t>
      </w:r>
      <w:r>
        <w:rPr>
          <w:b/>
          <w:sz w:val="28"/>
          <w:szCs w:val="28"/>
        </w:rPr>
        <w:t>»</w:t>
      </w:r>
    </w:p>
    <w:p w:rsidR="00CF7648" w:rsidRDefault="00CF7648" w:rsidP="00CF7648">
      <w:pPr>
        <w:jc w:val="center"/>
      </w:pPr>
    </w:p>
    <w:p w:rsidR="00CF7648" w:rsidRDefault="00CF7648" w:rsidP="00CF7648">
      <w:pPr>
        <w:jc w:val="center"/>
      </w:pPr>
    </w:p>
    <w:p w:rsidR="00CF7648" w:rsidRDefault="00CF7648" w:rsidP="00CF7648">
      <w:pPr>
        <w:jc w:val="center"/>
      </w:pPr>
    </w:p>
    <w:p w:rsidR="00CF7648" w:rsidRDefault="00CF7648" w:rsidP="00CF7648">
      <w:pPr>
        <w:jc w:val="center"/>
      </w:pPr>
    </w:p>
    <w:p w:rsidR="00CF7648" w:rsidRDefault="00CF7648" w:rsidP="00CF7648">
      <w:pPr>
        <w:jc w:val="center"/>
      </w:pPr>
    </w:p>
    <w:p w:rsidR="00CF7648" w:rsidRDefault="00CF7648" w:rsidP="00CF7648">
      <w:pPr>
        <w:ind w:left="4956"/>
        <w:rPr>
          <w:sz w:val="32"/>
          <w:szCs w:val="32"/>
        </w:rPr>
      </w:pPr>
      <w:r>
        <w:rPr>
          <w:sz w:val="32"/>
          <w:szCs w:val="32"/>
        </w:rPr>
        <w:t xml:space="preserve">Разработала: </w:t>
      </w:r>
    </w:p>
    <w:p w:rsidR="00CF7648" w:rsidRDefault="00CF7648" w:rsidP="00CF7648">
      <w:pPr>
        <w:ind w:left="4956"/>
        <w:rPr>
          <w:sz w:val="32"/>
          <w:szCs w:val="32"/>
        </w:rPr>
      </w:pPr>
      <w:r>
        <w:rPr>
          <w:sz w:val="32"/>
          <w:szCs w:val="32"/>
        </w:rPr>
        <w:t>Распутина Е.Ю.</w:t>
      </w:r>
    </w:p>
    <w:p w:rsidR="00CF7648" w:rsidRDefault="00CF7648" w:rsidP="00CF7648">
      <w:pPr>
        <w:ind w:left="4956"/>
        <w:rPr>
          <w:sz w:val="28"/>
          <w:szCs w:val="28"/>
        </w:rPr>
      </w:pPr>
      <w:r>
        <w:rPr>
          <w:sz w:val="28"/>
          <w:szCs w:val="28"/>
        </w:rPr>
        <w:t>Учитель биологии, химии, ОБЖ</w:t>
      </w:r>
    </w:p>
    <w:p w:rsidR="00CF7648" w:rsidRDefault="00CF7648" w:rsidP="00CF7648">
      <w:pPr>
        <w:ind w:left="4956"/>
        <w:rPr>
          <w:sz w:val="28"/>
          <w:szCs w:val="28"/>
        </w:rPr>
      </w:pPr>
      <w:proofErr w:type="gramStart"/>
      <w:r>
        <w:rPr>
          <w:sz w:val="28"/>
          <w:szCs w:val="28"/>
          <w:lang w:val="en-US"/>
        </w:rPr>
        <w:t>II</w:t>
      </w:r>
      <w:r w:rsidRPr="006E3CA3">
        <w:rPr>
          <w:sz w:val="28"/>
          <w:szCs w:val="28"/>
        </w:rPr>
        <w:t xml:space="preserve"> </w:t>
      </w:r>
      <w:r>
        <w:rPr>
          <w:sz w:val="28"/>
          <w:szCs w:val="28"/>
        </w:rPr>
        <w:t>квалификационной категории.</w:t>
      </w:r>
      <w:proofErr w:type="gramEnd"/>
    </w:p>
    <w:p w:rsidR="00CF7648" w:rsidRDefault="00CF7648" w:rsidP="00CF7648">
      <w:pPr>
        <w:ind w:left="4956"/>
        <w:rPr>
          <w:sz w:val="28"/>
          <w:szCs w:val="28"/>
        </w:rPr>
      </w:pPr>
    </w:p>
    <w:p w:rsidR="00CF7648" w:rsidRDefault="00CF7648" w:rsidP="00CF7648">
      <w:pPr>
        <w:ind w:left="4956"/>
        <w:rPr>
          <w:sz w:val="32"/>
          <w:szCs w:val="32"/>
        </w:rPr>
      </w:pPr>
    </w:p>
    <w:p w:rsidR="00CF7648" w:rsidRDefault="00CF7648" w:rsidP="00CF7648">
      <w:pPr>
        <w:ind w:left="4956"/>
        <w:rPr>
          <w:sz w:val="32"/>
          <w:szCs w:val="32"/>
        </w:rPr>
      </w:pPr>
    </w:p>
    <w:p w:rsidR="00CF7648" w:rsidRDefault="00CF7648" w:rsidP="00CF7648">
      <w:pPr>
        <w:ind w:left="4956"/>
        <w:rPr>
          <w:sz w:val="32"/>
          <w:szCs w:val="32"/>
        </w:rPr>
      </w:pPr>
    </w:p>
    <w:p w:rsidR="00CF7648" w:rsidRDefault="000177FA" w:rsidP="00CF7648">
      <w:pPr>
        <w:ind w:left="3969"/>
        <w:rPr>
          <w:sz w:val="32"/>
          <w:szCs w:val="32"/>
        </w:rPr>
      </w:pPr>
      <w:r>
        <w:rPr>
          <w:sz w:val="32"/>
          <w:szCs w:val="32"/>
        </w:rPr>
        <w:t>2013</w:t>
      </w:r>
      <w:bookmarkStart w:id="0" w:name="_GoBack"/>
      <w:bookmarkEnd w:id="0"/>
      <w:r w:rsidR="00CF7648">
        <w:rPr>
          <w:sz w:val="32"/>
          <w:szCs w:val="32"/>
        </w:rPr>
        <w:t xml:space="preserve"> г.</w:t>
      </w:r>
    </w:p>
    <w:p w:rsidR="00CF7648" w:rsidRDefault="00CF7648" w:rsidP="00CF7648">
      <w:pPr>
        <w:rPr>
          <w:sz w:val="24"/>
          <w:szCs w:val="24"/>
        </w:rPr>
        <w:sectPr w:rsidR="00CF7648">
          <w:pgSz w:w="11906" w:h="16838"/>
          <w:pgMar w:top="1134" w:right="850" w:bottom="1134" w:left="1701" w:header="708" w:footer="708" w:gutter="0"/>
          <w:cols w:space="720"/>
        </w:sectPr>
      </w:pPr>
    </w:p>
    <w:p w:rsidR="006E3CA3" w:rsidRDefault="006E3CA3" w:rsidP="006E3CA3">
      <w:pPr>
        <w:jc w:val="center"/>
        <w:rPr>
          <w:b/>
          <w:sz w:val="24"/>
          <w:szCs w:val="24"/>
        </w:rPr>
      </w:pPr>
      <w:r w:rsidRPr="003D0106">
        <w:rPr>
          <w:b/>
          <w:sz w:val="24"/>
          <w:szCs w:val="28"/>
        </w:rPr>
        <w:lastRenderedPageBreak/>
        <w:t xml:space="preserve"> Пояснительная записка</w:t>
      </w:r>
    </w:p>
    <w:p w:rsidR="006E3CA3" w:rsidRDefault="006E3CA3" w:rsidP="006E3CA3">
      <w:pPr>
        <w:jc w:val="both"/>
        <w:rPr>
          <w:rFonts w:eastAsia="Calibri"/>
          <w:sz w:val="24"/>
          <w:szCs w:val="24"/>
          <w:lang w:eastAsia="en-US"/>
        </w:rPr>
      </w:pPr>
      <w:r>
        <w:rPr>
          <w:b/>
          <w:sz w:val="36"/>
          <w:szCs w:val="36"/>
        </w:rPr>
        <w:t xml:space="preserve">    </w:t>
      </w:r>
      <w:r>
        <w:rPr>
          <w:rFonts w:eastAsia="Calibri"/>
          <w:sz w:val="24"/>
          <w:szCs w:val="24"/>
        </w:rPr>
        <w:t xml:space="preserve"> </w:t>
      </w:r>
      <w:proofErr w:type="gramStart"/>
      <w:r>
        <w:rPr>
          <w:rFonts w:eastAsia="Calibri"/>
          <w:sz w:val="24"/>
          <w:szCs w:val="24"/>
        </w:rPr>
        <w:t xml:space="preserve">Рабочая программа </w:t>
      </w:r>
      <w:r>
        <w:rPr>
          <w:sz w:val="24"/>
          <w:szCs w:val="24"/>
        </w:rPr>
        <w:t>по химии составлена на основе  федерального компонента гос</w:t>
      </w:r>
      <w:r>
        <w:rPr>
          <w:sz w:val="24"/>
          <w:szCs w:val="24"/>
        </w:rPr>
        <w:t>у</w:t>
      </w:r>
      <w:r>
        <w:rPr>
          <w:sz w:val="24"/>
          <w:szCs w:val="24"/>
        </w:rPr>
        <w:t>дарственного образовательного стандарта основного общего образования на базовом уровне, утвержденного 5 марта 2004 года приказ № 1089, на основе примерной програ</w:t>
      </w:r>
      <w:r>
        <w:rPr>
          <w:sz w:val="24"/>
          <w:szCs w:val="24"/>
        </w:rPr>
        <w:t>м</w:t>
      </w:r>
      <w:r>
        <w:rPr>
          <w:sz w:val="24"/>
          <w:szCs w:val="24"/>
        </w:rPr>
        <w:t xml:space="preserve">мы по химии для основной школы и на основе </w:t>
      </w:r>
      <w:r>
        <w:rPr>
          <w:rFonts w:eastAsia="Calibri"/>
          <w:sz w:val="24"/>
          <w:szCs w:val="24"/>
        </w:rPr>
        <w:t>программы авторского курса химии для 8-11 классов О.С. Габриеляна (в</w:t>
      </w:r>
      <w:r>
        <w:rPr>
          <w:sz w:val="24"/>
          <w:szCs w:val="24"/>
        </w:rPr>
        <w:t xml:space="preserve"> основе УМК</w:t>
      </w:r>
      <w:r>
        <w:rPr>
          <w:rFonts w:eastAsia="Calibri"/>
          <w:sz w:val="24"/>
          <w:szCs w:val="24"/>
        </w:rPr>
        <w:t xml:space="preserve"> лежат </w:t>
      </w:r>
      <w:r>
        <w:rPr>
          <w:sz w:val="24"/>
          <w:szCs w:val="24"/>
        </w:rPr>
        <w:t xml:space="preserve"> принципы развивающего и воспитыв</w:t>
      </w:r>
      <w:r>
        <w:rPr>
          <w:sz w:val="24"/>
          <w:szCs w:val="24"/>
        </w:rPr>
        <w:t>а</w:t>
      </w:r>
      <w:r>
        <w:rPr>
          <w:sz w:val="24"/>
          <w:szCs w:val="24"/>
        </w:rPr>
        <w:t>ющего обучения.</w:t>
      </w:r>
      <w:proofErr w:type="gramEnd"/>
      <w:r>
        <w:rPr>
          <w:sz w:val="24"/>
          <w:szCs w:val="24"/>
        </w:rPr>
        <w:t xml:space="preserve"> </w:t>
      </w:r>
      <w:proofErr w:type="gramStart"/>
      <w:r>
        <w:rPr>
          <w:sz w:val="24"/>
          <w:szCs w:val="24"/>
        </w:rPr>
        <w:t>Последовательность изучения материала: строение атома → состав в</w:t>
      </w:r>
      <w:r>
        <w:rPr>
          <w:sz w:val="24"/>
          <w:szCs w:val="24"/>
        </w:rPr>
        <w:t>е</w:t>
      </w:r>
      <w:r>
        <w:rPr>
          <w:sz w:val="24"/>
          <w:szCs w:val="24"/>
        </w:rPr>
        <w:t>щества → свойства).</w:t>
      </w:r>
      <w:proofErr w:type="gramEnd"/>
    </w:p>
    <w:p w:rsidR="006E3CA3" w:rsidRDefault="006E3CA3" w:rsidP="006E3CA3">
      <w:pPr>
        <w:tabs>
          <w:tab w:val="left" w:pos="426"/>
        </w:tabs>
        <w:jc w:val="both"/>
        <w:rPr>
          <w:rFonts w:eastAsia="Calibri"/>
          <w:sz w:val="24"/>
          <w:szCs w:val="24"/>
        </w:rPr>
      </w:pPr>
      <w:r>
        <w:rPr>
          <w:rFonts w:eastAsia="Calibri"/>
          <w:sz w:val="24"/>
          <w:szCs w:val="24"/>
        </w:rPr>
        <w:t xml:space="preserve">       Рабочая программа предназначена для изучения химии в 8 классе  средней  общеобр</w:t>
      </w:r>
      <w:r>
        <w:rPr>
          <w:rFonts w:eastAsia="Calibri"/>
          <w:sz w:val="24"/>
          <w:szCs w:val="24"/>
        </w:rPr>
        <w:t>а</w:t>
      </w:r>
      <w:r>
        <w:rPr>
          <w:rFonts w:eastAsia="Calibri"/>
          <w:sz w:val="24"/>
          <w:szCs w:val="24"/>
        </w:rPr>
        <w:t>зовательной  школы  по  учебнику О.С. Габриеляна «Химия. 8 класс». Дрофа, 2009. Уче</w:t>
      </w:r>
      <w:r>
        <w:rPr>
          <w:rFonts w:eastAsia="Calibri"/>
          <w:sz w:val="24"/>
          <w:szCs w:val="24"/>
        </w:rPr>
        <w:t>б</w:t>
      </w:r>
      <w:r>
        <w:rPr>
          <w:rFonts w:eastAsia="Calibri"/>
          <w:sz w:val="24"/>
          <w:szCs w:val="24"/>
        </w:rPr>
        <w:t>ник соответствует федеральному компоненту государственного образовательного ста</w:t>
      </w:r>
      <w:r>
        <w:rPr>
          <w:rFonts w:eastAsia="Calibri"/>
          <w:sz w:val="24"/>
          <w:szCs w:val="24"/>
        </w:rPr>
        <w:t>н</w:t>
      </w:r>
      <w:r>
        <w:rPr>
          <w:rFonts w:eastAsia="Calibri"/>
          <w:sz w:val="24"/>
          <w:szCs w:val="24"/>
        </w:rPr>
        <w:t>дарта основного общего образования по химии и реализует  авторскую программу О.С. Габриеляна. Входит в федеральный перечень учебников, рекомендованных Министе</w:t>
      </w:r>
      <w:r>
        <w:rPr>
          <w:rFonts w:eastAsia="Calibri"/>
          <w:sz w:val="24"/>
          <w:szCs w:val="24"/>
        </w:rPr>
        <w:t>р</w:t>
      </w:r>
      <w:r>
        <w:rPr>
          <w:rFonts w:eastAsia="Calibri"/>
          <w:sz w:val="24"/>
          <w:szCs w:val="24"/>
        </w:rPr>
        <w:t>ством образования и науки Российской Федерации к использованию в образовательном процессе в общеобразовательных учреждениях, на 201</w:t>
      </w:r>
      <w:r w:rsidR="00E410C9">
        <w:rPr>
          <w:rFonts w:eastAsia="Calibri"/>
          <w:sz w:val="24"/>
          <w:szCs w:val="24"/>
        </w:rPr>
        <w:t>2</w:t>
      </w:r>
      <w:r>
        <w:rPr>
          <w:rFonts w:eastAsia="Calibri"/>
          <w:sz w:val="24"/>
          <w:szCs w:val="24"/>
        </w:rPr>
        <w:t>/201</w:t>
      </w:r>
      <w:r w:rsidR="00E410C9">
        <w:rPr>
          <w:rFonts w:eastAsia="Calibri"/>
          <w:sz w:val="24"/>
          <w:szCs w:val="24"/>
        </w:rPr>
        <w:t>3</w:t>
      </w:r>
      <w:r>
        <w:rPr>
          <w:rFonts w:eastAsia="Calibri"/>
          <w:sz w:val="24"/>
          <w:szCs w:val="24"/>
        </w:rPr>
        <w:t xml:space="preserve"> учебный год, утвержденный приказом Министерства образования и науки Российской Федерации от 24 декабря 2010 г. № 2080. Учебник имеет гриф «Рекомендовано Министерством образования и науки Ро</w:t>
      </w:r>
      <w:r>
        <w:rPr>
          <w:rFonts w:eastAsia="Calibri"/>
          <w:sz w:val="24"/>
          <w:szCs w:val="24"/>
        </w:rPr>
        <w:t>с</w:t>
      </w:r>
      <w:r>
        <w:rPr>
          <w:rFonts w:eastAsia="Calibri"/>
          <w:sz w:val="24"/>
          <w:szCs w:val="24"/>
        </w:rPr>
        <w:t>сийской Федерации».</w:t>
      </w:r>
    </w:p>
    <w:p w:rsidR="006E3CA3" w:rsidRDefault="006E3CA3" w:rsidP="006E3CA3">
      <w:pPr>
        <w:tabs>
          <w:tab w:val="left" w:pos="567"/>
        </w:tabs>
        <w:jc w:val="both"/>
        <w:rPr>
          <w:sz w:val="24"/>
          <w:szCs w:val="24"/>
        </w:rPr>
      </w:pPr>
      <w:r>
        <w:rPr>
          <w:rFonts w:eastAsia="Calibri"/>
          <w:sz w:val="24"/>
          <w:szCs w:val="24"/>
        </w:rPr>
        <w:t xml:space="preserve">    </w:t>
      </w:r>
      <w:r>
        <w:rPr>
          <w:sz w:val="24"/>
          <w:szCs w:val="24"/>
        </w:rPr>
        <w:t xml:space="preserve">    В соответствии с  федеральным  базисным  учебным  планом  для основного общего  образования  и в соответствии с учебным планом М</w:t>
      </w:r>
      <w:r w:rsidR="00E410C9">
        <w:rPr>
          <w:sz w:val="24"/>
          <w:szCs w:val="24"/>
        </w:rPr>
        <w:t>К</w:t>
      </w:r>
      <w:r>
        <w:rPr>
          <w:sz w:val="24"/>
          <w:szCs w:val="24"/>
        </w:rPr>
        <w:t xml:space="preserve">ОУ </w:t>
      </w:r>
      <w:r w:rsidR="00E410C9">
        <w:rPr>
          <w:sz w:val="24"/>
          <w:szCs w:val="24"/>
        </w:rPr>
        <w:t xml:space="preserve">«Карахунская </w:t>
      </w:r>
      <w:proofErr w:type="spellStart"/>
      <w:r>
        <w:rPr>
          <w:sz w:val="24"/>
          <w:szCs w:val="24"/>
        </w:rPr>
        <w:t>СОШ</w:t>
      </w:r>
      <w:proofErr w:type="gramStart"/>
      <w:r w:rsidR="00E410C9">
        <w:rPr>
          <w:sz w:val="24"/>
          <w:szCs w:val="24"/>
        </w:rPr>
        <w:t>»</w:t>
      </w:r>
      <w:r w:rsidR="00AC1B52">
        <w:rPr>
          <w:sz w:val="24"/>
          <w:szCs w:val="24"/>
        </w:rPr>
        <w:t>н</w:t>
      </w:r>
      <w:proofErr w:type="gramEnd"/>
      <w:r w:rsidR="00AC1B52">
        <w:rPr>
          <w:sz w:val="24"/>
          <w:szCs w:val="24"/>
        </w:rPr>
        <w:t>а</w:t>
      </w:r>
      <w:proofErr w:type="spellEnd"/>
      <w:r w:rsidR="00AC1B52">
        <w:rPr>
          <w:sz w:val="24"/>
          <w:szCs w:val="24"/>
        </w:rPr>
        <w:t xml:space="preserve"> 2012-2013 уч.год </w:t>
      </w:r>
      <w:r>
        <w:rPr>
          <w:sz w:val="24"/>
          <w:szCs w:val="24"/>
        </w:rPr>
        <w:t xml:space="preserve">программа рассчитана на преподавание курса химии в 8 </w:t>
      </w:r>
      <w:r w:rsidR="00E410C9">
        <w:rPr>
          <w:sz w:val="24"/>
          <w:szCs w:val="24"/>
        </w:rPr>
        <w:t>классе в объеме 2 ч</w:t>
      </w:r>
      <w:r w:rsidR="00E410C9">
        <w:rPr>
          <w:sz w:val="24"/>
          <w:szCs w:val="24"/>
        </w:rPr>
        <w:t>а</w:t>
      </w:r>
      <w:r w:rsidR="00E410C9">
        <w:rPr>
          <w:sz w:val="24"/>
          <w:szCs w:val="24"/>
        </w:rPr>
        <w:t>са в неделю, итого 70 часов за год.</w:t>
      </w:r>
      <w:r>
        <w:rPr>
          <w:sz w:val="24"/>
          <w:szCs w:val="24"/>
        </w:rPr>
        <w:t xml:space="preserve"> </w:t>
      </w:r>
    </w:p>
    <w:p w:rsidR="00FF1189" w:rsidRPr="00FF1189" w:rsidRDefault="0042193F" w:rsidP="006E3CA3">
      <w:pPr>
        <w:tabs>
          <w:tab w:val="left" w:pos="567"/>
        </w:tabs>
        <w:jc w:val="both"/>
        <w:rPr>
          <w:b/>
          <w:sz w:val="24"/>
          <w:szCs w:val="24"/>
        </w:rPr>
      </w:pPr>
      <w:r w:rsidRPr="00FF1189">
        <w:rPr>
          <w:b/>
          <w:sz w:val="24"/>
          <w:szCs w:val="24"/>
        </w:rPr>
        <w:tab/>
      </w:r>
    </w:p>
    <w:p w:rsidR="0042193F" w:rsidRPr="00FF1189" w:rsidRDefault="00FF1189" w:rsidP="00FF1189">
      <w:pPr>
        <w:pStyle w:val="ab"/>
        <w:jc w:val="both"/>
        <w:rPr>
          <w:b/>
          <w:sz w:val="24"/>
          <w:szCs w:val="24"/>
        </w:rPr>
      </w:pPr>
      <w:r w:rsidRPr="00FF1189">
        <w:rPr>
          <w:b/>
          <w:sz w:val="24"/>
          <w:szCs w:val="24"/>
        </w:rPr>
        <w:tab/>
        <w:t>В авторскую программу н</w:t>
      </w:r>
      <w:r w:rsidR="0042193F" w:rsidRPr="00FF1189">
        <w:rPr>
          <w:b/>
          <w:sz w:val="24"/>
          <w:szCs w:val="24"/>
        </w:rPr>
        <w:t>а усмотрение учителя были внесены следующие и</w:t>
      </w:r>
      <w:r w:rsidR="0042193F" w:rsidRPr="00FF1189">
        <w:rPr>
          <w:b/>
          <w:sz w:val="24"/>
          <w:szCs w:val="24"/>
        </w:rPr>
        <w:t>з</w:t>
      </w:r>
      <w:r w:rsidR="0042193F" w:rsidRPr="00FF1189">
        <w:rPr>
          <w:b/>
          <w:sz w:val="24"/>
          <w:szCs w:val="24"/>
        </w:rPr>
        <w:t>менения:</w:t>
      </w:r>
    </w:p>
    <w:p w:rsidR="0042193F" w:rsidRDefault="0042193F" w:rsidP="0042193F">
      <w:pPr>
        <w:pStyle w:val="a8"/>
        <w:numPr>
          <w:ilvl w:val="0"/>
          <w:numId w:val="15"/>
        </w:numPr>
        <w:tabs>
          <w:tab w:val="left" w:pos="567"/>
        </w:tabs>
        <w:jc w:val="both"/>
      </w:pPr>
      <w:proofErr w:type="gramStart"/>
      <w:r>
        <w:t>Из темы 1 и 2 взяты по 1 часу и добавлены в тему 3.</w:t>
      </w:r>
      <w:proofErr w:type="gramEnd"/>
    </w:p>
    <w:p w:rsidR="0042193F" w:rsidRPr="0042193F" w:rsidRDefault="0042193F" w:rsidP="0042193F">
      <w:pPr>
        <w:pStyle w:val="a8"/>
        <w:numPr>
          <w:ilvl w:val="0"/>
          <w:numId w:val="15"/>
        </w:numPr>
        <w:tabs>
          <w:tab w:val="left" w:pos="567"/>
        </w:tabs>
        <w:jc w:val="both"/>
      </w:pPr>
      <w:r>
        <w:t xml:space="preserve">Согласно базисному учебному плану </w:t>
      </w:r>
      <w:proofErr w:type="gramStart"/>
      <w:r>
        <w:t>добавлены</w:t>
      </w:r>
      <w:proofErr w:type="gramEnd"/>
      <w:r>
        <w:t xml:space="preserve"> 2 часа на итоговое тестирование за курс </w:t>
      </w:r>
    </w:p>
    <w:p w:rsidR="0042193F" w:rsidRDefault="006E3CA3" w:rsidP="00211DC7">
      <w:pPr>
        <w:jc w:val="both"/>
        <w:rPr>
          <w:rFonts w:eastAsia="Calibri"/>
          <w:sz w:val="24"/>
          <w:szCs w:val="24"/>
        </w:rPr>
      </w:pPr>
      <w:r>
        <w:rPr>
          <w:rFonts w:eastAsia="Calibri"/>
          <w:sz w:val="24"/>
          <w:szCs w:val="24"/>
        </w:rPr>
        <w:t xml:space="preserve">        </w:t>
      </w:r>
    </w:p>
    <w:p w:rsidR="006E3CA3" w:rsidRPr="00FF1189" w:rsidRDefault="006E3CA3" w:rsidP="0042193F">
      <w:pPr>
        <w:ind w:firstLine="360"/>
        <w:jc w:val="both"/>
        <w:rPr>
          <w:rFonts w:ascii="Times New Roman CYR" w:hAnsi="Times New Roman CYR" w:cs="Times New Roman CYR"/>
          <w:b/>
          <w:sz w:val="24"/>
          <w:szCs w:val="24"/>
        </w:rPr>
      </w:pPr>
      <w:r w:rsidRPr="00FF1189">
        <w:rPr>
          <w:b/>
          <w:sz w:val="24"/>
          <w:szCs w:val="24"/>
        </w:rPr>
        <w:t xml:space="preserve">Измерители – контрольные и проверочные работы составлены с использованием пособия: </w:t>
      </w:r>
    </w:p>
    <w:p w:rsidR="006E3CA3" w:rsidRDefault="006E3CA3" w:rsidP="006E3CA3">
      <w:pPr>
        <w:tabs>
          <w:tab w:val="left" w:pos="360"/>
          <w:tab w:val="left" w:pos="540"/>
        </w:tabs>
        <w:jc w:val="both"/>
        <w:rPr>
          <w:rFonts w:eastAsia="Calibri"/>
          <w:sz w:val="24"/>
          <w:szCs w:val="24"/>
        </w:rPr>
      </w:pPr>
      <w:r>
        <w:rPr>
          <w:rFonts w:eastAsia="Calibri"/>
          <w:sz w:val="24"/>
          <w:szCs w:val="24"/>
        </w:rPr>
        <w:t xml:space="preserve">        </w:t>
      </w:r>
      <w:r w:rsidR="00E410C9">
        <w:rPr>
          <w:rFonts w:eastAsia="Calibri"/>
          <w:sz w:val="24"/>
          <w:szCs w:val="24"/>
        </w:rPr>
        <w:t>Комиссарова Л.В. К</w:t>
      </w:r>
      <w:r>
        <w:rPr>
          <w:sz w:val="24"/>
          <w:szCs w:val="24"/>
        </w:rPr>
        <w:t xml:space="preserve">онтрольные и проверочные работы </w:t>
      </w:r>
      <w:r w:rsidR="00E410C9">
        <w:rPr>
          <w:sz w:val="24"/>
          <w:szCs w:val="24"/>
        </w:rPr>
        <w:t xml:space="preserve">по химии: 8 </w:t>
      </w:r>
      <w:proofErr w:type="spellStart"/>
      <w:r w:rsidR="00E410C9">
        <w:rPr>
          <w:sz w:val="24"/>
          <w:szCs w:val="24"/>
        </w:rPr>
        <w:t>кл</w:t>
      </w:r>
      <w:proofErr w:type="spellEnd"/>
      <w:r w:rsidR="00E410C9">
        <w:rPr>
          <w:sz w:val="24"/>
          <w:szCs w:val="24"/>
        </w:rPr>
        <w:t xml:space="preserve">.: </w:t>
      </w:r>
      <w:r>
        <w:rPr>
          <w:sz w:val="24"/>
          <w:szCs w:val="24"/>
        </w:rPr>
        <w:t xml:space="preserve">к </w:t>
      </w:r>
      <w:r>
        <w:rPr>
          <w:rFonts w:eastAsia="Calibri"/>
          <w:sz w:val="24"/>
          <w:szCs w:val="24"/>
        </w:rPr>
        <w:t xml:space="preserve">учебнику О.С. Габриеляна «Химия. 8 класс» / </w:t>
      </w:r>
      <w:proofErr w:type="spellStart"/>
      <w:r w:rsidR="00E410C9">
        <w:rPr>
          <w:rFonts w:eastAsia="Calibri"/>
          <w:sz w:val="24"/>
          <w:szCs w:val="24"/>
        </w:rPr>
        <w:t>Л.В.Комиссарова</w:t>
      </w:r>
      <w:proofErr w:type="spellEnd"/>
      <w:r w:rsidR="00E410C9">
        <w:rPr>
          <w:rFonts w:eastAsia="Calibri"/>
          <w:sz w:val="24"/>
          <w:szCs w:val="24"/>
        </w:rPr>
        <w:t xml:space="preserve">, </w:t>
      </w:r>
      <w:proofErr w:type="spellStart"/>
      <w:r w:rsidR="00E410C9">
        <w:rPr>
          <w:rFonts w:eastAsia="Calibri"/>
          <w:sz w:val="24"/>
          <w:szCs w:val="24"/>
        </w:rPr>
        <w:t>И.Г.Присягина</w:t>
      </w:r>
      <w:proofErr w:type="spellEnd"/>
      <w:r>
        <w:rPr>
          <w:rFonts w:eastAsia="Calibri"/>
          <w:sz w:val="24"/>
          <w:szCs w:val="24"/>
        </w:rPr>
        <w:t>. –</w:t>
      </w:r>
      <w:r w:rsidR="00E410C9">
        <w:rPr>
          <w:rFonts w:eastAsia="Calibri"/>
          <w:sz w:val="24"/>
          <w:szCs w:val="24"/>
        </w:rPr>
        <w:t xml:space="preserve"> М.: Издательство «Экзамен»</w:t>
      </w:r>
      <w:r>
        <w:rPr>
          <w:rFonts w:eastAsia="Calibri"/>
          <w:sz w:val="24"/>
          <w:szCs w:val="24"/>
        </w:rPr>
        <w:t>, 20</w:t>
      </w:r>
      <w:r w:rsidR="00E410C9">
        <w:rPr>
          <w:rFonts w:eastAsia="Calibri"/>
          <w:sz w:val="24"/>
          <w:szCs w:val="24"/>
        </w:rPr>
        <w:t>07</w:t>
      </w:r>
      <w:r>
        <w:rPr>
          <w:rFonts w:eastAsia="Calibri"/>
          <w:sz w:val="24"/>
          <w:szCs w:val="24"/>
        </w:rPr>
        <w:t xml:space="preserve">. – </w:t>
      </w:r>
      <w:r w:rsidR="00E410C9">
        <w:rPr>
          <w:rFonts w:eastAsia="Calibri"/>
          <w:sz w:val="24"/>
          <w:szCs w:val="24"/>
        </w:rPr>
        <w:t xml:space="preserve"> (Серия УМК)</w:t>
      </w:r>
      <w:r>
        <w:rPr>
          <w:rFonts w:eastAsia="Calibri"/>
          <w:sz w:val="24"/>
          <w:szCs w:val="24"/>
        </w:rPr>
        <w:t xml:space="preserve"> </w:t>
      </w:r>
    </w:p>
    <w:p w:rsidR="00CB6986" w:rsidRDefault="00CB6986" w:rsidP="006E3CA3">
      <w:pPr>
        <w:tabs>
          <w:tab w:val="left" w:pos="360"/>
          <w:tab w:val="left" w:pos="540"/>
        </w:tabs>
        <w:jc w:val="both"/>
        <w:rPr>
          <w:rFonts w:eastAsia="Calibri"/>
          <w:sz w:val="24"/>
          <w:szCs w:val="24"/>
        </w:rPr>
      </w:pPr>
    </w:p>
    <w:p w:rsidR="00E410C9" w:rsidRPr="00CB6986" w:rsidRDefault="00E410C9" w:rsidP="006E3CA3">
      <w:pPr>
        <w:tabs>
          <w:tab w:val="left" w:pos="360"/>
          <w:tab w:val="left" w:pos="540"/>
        </w:tabs>
        <w:jc w:val="both"/>
        <w:rPr>
          <w:rFonts w:eastAsia="Calibri"/>
          <w:b/>
          <w:sz w:val="24"/>
          <w:szCs w:val="24"/>
        </w:rPr>
      </w:pPr>
      <w:r w:rsidRPr="00CB6986">
        <w:rPr>
          <w:rFonts w:eastAsia="Calibri"/>
          <w:b/>
          <w:sz w:val="24"/>
          <w:szCs w:val="24"/>
        </w:rPr>
        <w:tab/>
        <w:t>При составлении программы была использована следующая литература:</w:t>
      </w:r>
    </w:p>
    <w:p w:rsidR="00E410C9" w:rsidRDefault="00E410C9" w:rsidP="00E410C9">
      <w:pPr>
        <w:pStyle w:val="a8"/>
        <w:numPr>
          <w:ilvl w:val="0"/>
          <w:numId w:val="8"/>
        </w:numPr>
        <w:tabs>
          <w:tab w:val="left" w:pos="360"/>
          <w:tab w:val="left" w:pos="540"/>
        </w:tabs>
        <w:jc w:val="both"/>
      </w:pPr>
      <w:r>
        <w:t xml:space="preserve"> Учебник:</w:t>
      </w:r>
      <w:r w:rsidRPr="00E410C9">
        <w:t xml:space="preserve"> </w:t>
      </w:r>
      <w:r>
        <w:t>Габриелян О.С. Химия. 8 класс: учеб</w:t>
      </w:r>
      <w:proofErr w:type="gramStart"/>
      <w:r>
        <w:t>.</w:t>
      </w:r>
      <w:proofErr w:type="gramEnd"/>
      <w:r>
        <w:t xml:space="preserve"> </w:t>
      </w:r>
      <w:proofErr w:type="gramStart"/>
      <w:r>
        <w:t>д</w:t>
      </w:r>
      <w:proofErr w:type="gramEnd"/>
      <w:r>
        <w:t xml:space="preserve">ля общеобразоват. Учреждений/ О.С. Габриелян. – 11-е изд., </w:t>
      </w:r>
      <w:proofErr w:type="spellStart"/>
      <w:r>
        <w:t>испр</w:t>
      </w:r>
      <w:proofErr w:type="spellEnd"/>
      <w:r>
        <w:t>. – М.: Дрофа, 2006.</w:t>
      </w:r>
    </w:p>
    <w:p w:rsidR="00E410C9" w:rsidRDefault="00E410C9" w:rsidP="00E410C9">
      <w:pPr>
        <w:pStyle w:val="a8"/>
        <w:numPr>
          <w:ilvl w:val="0"/>
          <w:numId w:val="8"/>
        </w:numPr>
        <w:tabs>
          <w:tab w:val="left" w:pos="360"/>
          <w:tab w:val="left" w:pos="540"/>
        </w:tabs>
        <w:jc w:val="both"/>
      </w:pPr>
      <w:r>
        <w:t xml:space="preserve"> Рабочая тетрадь к учебнику Габриеляна О.С. «Химия. 8 класс»: М.: Дрофа, 2010г.</w:t>
      </w:r>
    </w:p>
    <w:p w:rsidR="00E410C9" w:rsidRDefault="00EE7426" w:rsidP="00E410C9">
      <w:pPr>
        <w:pStyle w:val="a8"/>
        <w:numPr>
          <w:ilvl w:val="0"/>
          <w:numId w:val="8"/>
        </w:numPr>
        <w:tabs>
          <w:tab w:val="left" w:pos="360"/>
          <w:tab w:val="left" w:pos="540"/>
        </w:tabs>
        <w:jc w:val="both"/>
      </w:pPr>
      <w:r>
        <w:t>Авторская программа курса химии для 8-11 классов О.С. Габриеляна, 2009г.</w:t>
      </w:r>
    </w:p>
    <w:p w:rsidR="00EE7426" w:rsidRPr="00E410C9" w:rsidRDefault="00EE7426" w:rsidP="00E410C9">
      <w:pPr>
        <w:pStyle w:val="a8"/>
        <w:numPr>
          <w:ilvl w:val="0"/>
          <w:numId w:val="8"/>
        </w:numPr>
        <w:tabs>
          <w:tab w:val="left" w:pos="360"/>
          <w:tab w:val="left" w:pos="540"/>
        </w:tabs>
        <w:jc w:val="both"/>
      </w:pPr>
      <w:r>
        <w:t xml:space="preserve">Химия. 8-11 классы: развёрнутое тематическое планирование по программе О.С.Габриеляна/ авт.-сост. </w:t>
      </w:r>
      <w:proofErr w:type="spellStart"/>
      <w:r>
        <w:t>Н.И.Ширшина</w:t>
      </w:r>
      <w:proofErr w:type="spellEnd"/>
      <w:r>
        <w:t xml:space="preserve">. </w:t>
      </w:r>
      <w:proofErr w:type="gramStart"/>
      <w:r>
        <w:t>–В</w:t>
      </w:r>
      <w:proofErr w:type="gramEnd"/>
      <w:r>
        <w:t>олгоград: Учитель, 2010г.</w:t>
      </w:r>
    </w:p>
    <w:p w:rsidR="006E3CA3" w:rsidRDefault="006E3CA3" w:rsidP="006E3CA3">
      <w:pPr>
        <w:rPr>
          <w:sz w:val="24"/>
          <w:szCs w:val="24"/>
        </w:rPr>
      </w:pPr>
    </w:p>
    <w:p w:rsidR="006E3CA3" w:rsidRDefault="006E3CA3" w:rsidP="006E3CA3">
      <w:pPr>
        <w:jc w:val="center"/>
        <w:rPr>
          <w:b/>
          <w:sz w:val="28"/>
          <w:szCs w:val="28"/>
        </w:rPr>
      </w:pPr>
      <w:r w:rsidRPr="00741EBB">
        <w:rPr>
          <w:b/>
          <w:sz w:val="24"/>
          <w:szCs w:val="28"/>
        </w:rPr>
        <w:t xml:space="preserve"> Нормативные документы, обеспечивающие реализацию программы</w:t>
      </w:r>
    </w:p>
    <w:p w:rsidR="00EE7426" w:rsidRDefault="00EE7426" w:rsidP="00EE7426">
      <w:pPr>
        <w:pStyle w:val="a7"/>
        <w:numPr>
          <w:ilvl w:val="0"/>
          <w:numId w:val="9"/>
        </w:numPr>
        <w:jc w:val="both"/>
        <w:rPr>
          <w:rFonts w:ascii="Times New Roman" w:hAnsi="Times New Roman"/>
          <w:sz w:val="24"/>
          <w:szCs w:val="24"/>
        </w:rPr>
      </w:pPr>
      <w:proofErr w:type="gramStart"/>
      <w:r>
        <w:rPr>
          <w:rFonts w:ascii="Times New Roman" w:hAnsi="Times New Roman"/>
          <w:sz w:val="24"/>
          <w:szCs w:val="24"/>
        </w:rPr>
        <w:t>Закон РФ «Об образовании»: статья 7 «Федеральные государственные образов</w:t>
      </w:r>
      <w:r>
        <w:rPr>
          <w:rFonts w:ascii="Times New Roman" w:hAnsi="Times New Roman"/>
          <w:sz w:val="24"/>
          <w:szCs w:val="24"/>
        </w:rPr>
        <w:t>а</w:t>
      </w:r>
      <w:r>
        <w:rPr>
          <w:rFonts w:ascii="Times New Roman" w:hAnsi="Times New Roman"/>
          <w:sz w:val="24"/>
          <w:szCs w:val="24"/>
        </w:rPr>
        <w:t>тельные стандарты» (п.3.2; п.4.1; п.4.2; п.4.3); статья 9 «Образовательные програ</w:t>
      </w:r>
      <w:r>
        <w:rPr>
          <w:rFonts w:ascii="Times New Roman" w:hAnsi="Times New Roman"/>
          <w:sz w:val="24"/>
          <w:szCs w:val="24"/>
        </w:rPr>
        <w:t>м</w:t>
      </w:r>
      <w:r>
        <w:rPr>
          <w:rFonts w:ascii="Times New Roman" w:hAnsi="Times New Roman"/>
          <w:sz w:val="24"/>
          <w:szCs w:val="24"/>
        </w:rPr>
        <w:t>мы» (п. 1.1; п.2; п.3; п.6; п.6.2; п.7; п.8); статья 17 «Реализация общеобразовател</w:t>
      </w:r>
      <w:r>
        <w:rPr>
          <w:rFonts w:ascii="Times New Roman" w:hAnsi="Times New Roman"/>
          <w:sz w:val="24"/>
          <w:szCs w:val="24"/>
        </w:rPr>
        <w:t>ь</w:t>
      </w:r>
      <w:r>
        <w:rPr>
          <w:rFonts w:ascii="Times New Roman" w:hAnsi="Times New Roman"/>
          <w:sz w:val="24"/>
          <w:szCs w:val="24"/>
        </w:rPr>
        <w:t>ных программ» (п.3; п.4; п.5); статья 32 «Компетенция и ответственность образов</w:t>
      </w:r>
      <w:r>
        <w:rPr>
          <w:rFonts w:ascii="Times New Roman" w:hAnsi="Times New Roman"/>
          <w:sz w:val="24"/>
          <w:szCs w:val="24"/>
        </w:rPr>
        <w:t>а</w:t>
      </w:r>
      <w:r>
        <w:rPr>
          <w:rFonts w:ascii="Times New Roman" w:hAnsi="Times New Roman"/>
          <w:sz w:val="24"/>
          <w:szCs w:val="24"/>
        </w:rPr>
        <w:t>тельного учреждения» (п. 2.5;</w:t>
      </w:r>
      <w:proofErr w:type="gramEnd"/>
      <w:r>
        <w:rPr>
          <w:rFonts w:ascii="Times New Roman" w:hAnsi="Times New Roman"/>
          <w:sz w:val="24"/>
          <w:szCs w:val="24"/>
        </w:rPr>
        <w:t xml:space="preserve"> п. 2.6; п.2.7; п. 2.16; п. 2.23;п. 2.24);</w:t>
      </w:r>
    </w:p>
    <w:p w:rsidR="00EE7426" w:rsidRDefault="00EE7426" w:rsidP="00EE7426">
      <w:pPr>
        <w:pStyle w:val="a7"/>
        <w:numPr>
          <w:ilvl w:val="0"/>
          <w:numId w:val="9"/>
        </w:numPr>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основного общего обр</w:t>
      </w:r>
      <w:r>
        <w:rPr>
          <w:rFonts w:ascii="Times New Roman" w:hAnsi="Times New Roman"/>
          <w:sz w:val="24"/>
          <w:szCs w:val="24"/>
        </w:rPr>
        <w:t>а</w:t>
      </w:r>
      <w:r>
        <w:rPr>
          <w:rFonts w:ascii="Times New Roman" w:hAnsi="Times New Roman"/>
          <w:sz w:val="24"/>
          <w:szCs w:val="24"/>
        </w:rPr>
        <w:t>зования (утверждён приказом Министерства образования и науки Российской Ф</w:t>
      </w:r>
      <w:r>
        <w:rPr>
          <w:rFonts w:ascii="Times New Roman" w:hAnsi="Times New Roman"/>
          <w:sz w:val="24"/>
          <w:szCs w:val="24"/>
        </w:rPr>
        <w:t>е</w:t>
      </w:r>
      <w:r>
        <w:rPr>
          <w:rFonts w:ascii="Times New Roman" w:hAnsi="Times New Roman"/>
          <w:sz w:val="24"/>
          <w:szCs w:val="24"/>
        </w:rPr>
        <w:t>дерации от 17 декабря 2010г. № 1897);</w:t>
      </w:r>
    </w:p>
    <w:p w:rsidR="00EE7426" w:rsidRDefault="00EE7426" w:rsidP="00EE7426">
      <w:pPr>
        <w:pStyle w:val="a7"/>
        <w:numPr>
          <w:ilvl w:val="0"/>
          <w:numId w:val="9"/>
        </w:numPr>
        <w:jc w:val="both"/>
        <w:rPr>
          <w:rFonts w:ascii="Times New Roman" w:hAnsi="Times New Roman"/>
          <w:sz w:val="24"/>
          <w:szCs w:val="24"/>
        </w:rPr>
      </w:pPr>
      <w:r>
        <w:rPr>
          <w:rFonts w:ascii="Times New Roman" w:hAnsi="Times New Roman"/>
          <w:sz w:val="24"/>
          <w:szCs w:val="24"/>
        </w:rPr>
        <w:lastRenderedPageBreak/>
        <w:t>Региональный стандарт требований к программному обеспечению образовательн</w:t>
      </w:r>
      <w:r>
        <w:rPr>
          <w:rFonts w:ascii="Times New Roman" w:hAnsi="Times New Roman"/>
          <w:sz w:val="24"/>
          <w:szCs w:val="24"/>
        </w:rPr>
        <w:t>о</w:t>
      </w:r>
      <w:r>
        <w:rPr>
          <w:rFonts w:ascii="Times New Roman" w:hAnsi="Times New Roman"/>
          <w:sz w:val="24"/>
          <w:szCs w:val="24"/>
        </w:rPr>
        <w:t xml:space="preserve">го процесса в общеобразовательных учреждениях Иркутской области (утверждён приказом  </w:t>
      </w:r>
      <w:proofErr w:type="spellStart"/>
      <w:r>
        <w:rPr>
          <w:rFonts w:ascii="Times New Roman" w:hAnsi="Times New Roman"/>
          <w:sz w:val="24"/>
          <w:szCs w:val="24"/>
        </w:rPr>
        <w:t>ГлавУО</w:t>
      </w:r>
      <w:proofErr w:type="spellEnd"/>
      <w:r>
        <w:rPr>
          <w:rFonts w:ascii="Times New Roman" w:hAnsi="Times New Roman"/>
          <w:sz w:val="24"/>
          <w:szCs w:val="24"/>
        </w:rPr>
        <w:t xml:space="preserve"> и ПО от 16.06.2000г № 665);</w:t>
      </w:r>
    </w:p>
    <w:p w:rsidR="00EE7426" w:rsidRDefault="00EE7426" w:rsidP="00EE7426">
      <w:pPr>
        <w:pStyle w:val="a7"/>
        <w:numPr>
          <w:ilvl w:val="0"/>
          <w:numId w:val="9"/>
        </w:numPr>
        <w:jc w:val="both"/>
        <w:rPr>
          <w:rFonts w:ascii="Times New Roman" w:hAnsi="Times New Roman"/>
          <w:sz w:val="24"/>
          <w:szCs w:val="24"/>
        </w:rPr>
      </w:pPr>
      <w:r>
        <w:rPr>
          <w:rFonts w:ascii="Times New Roman" w:hAnsi="Times New Roman"/>
          <w:sz w:val="24"/>
          <w:szCs w:val="24"/>
        </w:rPr>
        <w:t xml:space="preserve">Положение об авторских педагогических разработках (утверждено приказом </w:t>
      </w:r>
      <w:proofErr w:type="spellStart"/>
      <w:r>
        <w:rPr>
          <w:rFonts w:ascii="Times New Roman" w:hAnsi="Times New Roman"/>
          <w:sz w:val="24"/>
          <w:szCs w:val="24"/>
        </w:rPr>
        <w:t>Гл</w:t>
      </w:r>
      <w:r>
        <w:rPr>
          <w:rFonts w:ascii="Times New Roman" w:hAnsi="Times New Roman"/>
          <w:sz w:val="24"/>
          <w:szCs w:val="24"/>
        </w:rPr>
        <w:t>а</w:t>
      </w:r>
      <w:r>
        <w:rPr>
          <w:rFonts w:ascii="Times New Roman" w:hAnsi="Times New Roman"/>
          <w:sz w:val="24"/>
          <w:szCs w:val="24"/>
        </w:rPr>
        <w:t>вУО</w:t>
      </w:r>
      <w:proofErr w:type="spellEnd"/>
      <w:r>
        <w:rPr>
          <w:rFonts w:ascii="Times New Roman" w:hAnsi="Times New Roman"/>
          <w:sz w:val="24"/>
          <w:szCs w:val="24"/>
        </w:rPr>
        <w:t xml:space="preserve"> и ПО от 25.06.2004г. №1163).</w:t>
      </w:r>
    </w:p>
    <w:p w:rsidR="00EE7426" w:rsidRDefault="00EE7426" w:rsidP="00EE7426">
      <w:pPr>
        <w:pStyle w:val="a7"/>
        <w:numPr>
          <w:ilvl w:val="0"/>
          <w:numId w:val="9"/>
        </w:numPr>
        <w:tabs>
          <w:tab w:val="left" w:pos="2780"/>
        </w:tabs>
        <w:jc w:val="both"/>
        <w:rPr>
          <w:rFonts w:ascii="Times New Roman" w:hAnsi="Times New Roman"/>
          <w:sz w:val="24"/>
          <w:szCs w:val="24"/>
        </w:rPr>
      </w:pPr>
      <w:r w:rsidRPr="00EE7426">
        <w:rPr>
          <w:rFonts w:ascii="Times New Roman" w:hAnsi="Times New Roman"/>
          <w:sz w:val="24"/>
          <w:szCs w:val="24"/>
        </w:rPr>
        <w:t>Письмо Службы по контролю и надзору в сфере образования Иркутской области №  75-37-0541/11  от 15.04.2011 «О рабочих программах».</w:t>
      </w:r>
    </w:p>
    <w:p w:rsidR="006E3CA3" w:rsidRPr="00EE7426" w:rsidRDefault="006E3CA3" w:rsidP="00EE7426">
      <w:pPr>
        <w:pStyle w:val="a7"/>
        <w:numPr>
          <w:ilvl w:val="0"/>
          <w:numId w:val="9"/>
        </w:numPr>
        <w:tabs>
          <w:tab w:val="left" w:pos="2780"/>
        </w:tabs>
        <w:jc w:val="both"/>
        <w:rPr>
          <w:rFonts w:ascii="Times New Roman" w:hAnsi="Times New Roman"/>
          <w:sz w:val="24"/>
          <w:szCs w:val="24"/>
        </w:rPr>
      </w:pPr>
      <w:r w:rsidRPr="00EE7426">
        <w:rPr>
          <w:rFonts w:ascii="Times New Roman" w:hAnsi="Times New Roman"/>
          <w:sz w:val="24"/>
          <w:szCs w:val="24"/>
        </w:rPr>
        <w:t>Габриелян О.С. Программа курса химии для 8</w:t>
      </w:r>
      <w:r w:rsidR="00EE7426" w:rsidRPr="00EE7426">
        <w:rPr>
          <w:rFonts w:ascii="Times New Roman" w:hAnsi="Times New Roman"/>
          <w:sz w:val="24"/>
          <w:szCs w:val="24"/>
        </w:rPr>
        <w:t xml:space="preserve">-11 классов общеобразовательных </w:t>
      </w:r>
      <w:r w:rsidRPr="00EE7426">
        <w:rPr>
          <w:rFonts w:ascii="Times New Roman" w:hAnsi="Times New Roman"/>
          <w:sz w:val="24"/>
          <w:szCs w:val="24"/>
        </w:rPr>
        <w:t>учреждений. – М.: Дрофа, 200</w:t>
      </w:r>
      <w:r w:rsidR="00EE7426">
        <w:rPr>
          <w:rFonts w:ascii="Times New Roman" w:hAnsi="Times New Roman"/>
          <w:sz w:val="24"/>
          <w:szCs w:val="24"/>
        </w:rPr>
        <w:t>9</w:t>
      </w:r>
      <w:r w:rsidRPr="00EE7426">
        <w:rPr>
          <w:rFonts w:ascii="Times New Roman" w:hAnsi="Times New Roman"/>
          <w:sz w:val="24"/>
          <w:szCs w:val="24"/>
        </w:rPr>
        <w:t>.</w:t>
      </w:r>
    </w:p>
    <w:p w:rsidR="006E3CA3" w:rsidRDefault="006E3CA3" w:rsidP="006E3CA3">
      <w:pPr>
        <w:tabs>
          <w:tab w:val="left" w:pos="1134"/>
        </w:tabs>
        <w:jc w:val="both"/>
        <w:rPr>
          <w:sz w:val="24"/>
          <w:szCs w:val="24"/>
        </w:rPr>
      </w:pPr>
    </w:p>
    <w:p w:rsidR="006E3CA3" w:rsidRDefault="006E3CA3" w:rsidP="005014B2">
      <w:pPr>
        <w:tabs>
          <w:tab w:val="left" w:pos="2780"/>
        </w:tabs>
        <w:jc w:val="center"/>
        <w:rPr>
          <w:sz w:val="24"/>
          <w:szCs w:val="24"/>
        </w:rPr>
      </w:pPr>
      <w:r w:rsidRPr="0029787E">
        <w:rPr>
          <w:b/>
          <w:bCs/>
          <w:sz w:val="24"/>
          <w:szCs w:val="28"/>
        </w:rPr>
        <w:t xml:space="preserve"> Цели </w:t>
      </w:r>
      <w:r w:rsidR="00741EBB">
        <w:rPr>
          <w:b/>
          <w:bCs/>
          <w:sz w:val="24"/>
          <w:szCs w:val="28"/>
        </w:rPr>
        <w:t xml:space="preserve"> программы</w:t>
      </w:r>
    </w:p>
    <w:p w:rsidR="006E3CA3" w:rsidRDefault="006E3CA3" w:rsidP="006E3CA3">
      <w:pPr>
        <w:jc w:val="both"/>
        <w:rPr>
          <w:b/>
          <w:i/>
          <w:sz w:val="24"/>
          <w:szCs w:val="24"/>
        </w:rPr>
      </w:pPr>
      <w:r>
        <w:rPr>
          <w:b/>
          <w:i/>
          <w:sz w:val="24"/>
          <w:szCs w:val="24"/>
        </w:rPr>
        <w:t xml:space="preserve">Изучение химии в </w:t>
      </w:r>
      <w:r w:rsidR="00741EBB">
        <w:rPr>
          <w:b/>
          <w:i/>
          <w:sz w:val="24"/>
          <w:szCs w:val="24"/>
        </w:rPr>
        <w:t>8 классе</w:t>
      </w:r>
      <w:r>
        <w:rPr>
          <w:b/>
          <w:i/>
          <w:sz w:val="24"/>
          <w:szCs w:val="24"/>
        </w:rPr>
        <w:t xml:space="preserve"> направлено на достижение следующих целей:</w:t>
      </w:r>
    </w:p>
    <w:p w:rsidR="006E3CA3" w:rsidRDefault="006E3CA3" w:rsidP="00AC1B52">
      <w:pPr>
        <w:numPr>
          <w:ilvl w:val="0"/>
          <w:numId w:val="2"/>
        </w:numPr>
        <w:tabs>
          <w:tab w:val="clear" w:pos="567"/>
          <w:tab w:val="num" w:pos="0"/>
        </w:tabs>
        <w:spacing w:before="40"/>
        <w:ind w:left="0" w:firstLine="567"/>
        <w:jc w:val="both"/>
        <w:rPr>
          <w:sz w:val="24"/>
          <w:szCs w:val="24"/>
        </w:rPr>
      </w:pPr>
      <w:r>
        <w:rPr>
          <w:b/>
          <w:sz w:val="24"/>
          <w:szCs w:val="24"/>
        </w:rPr>
        <w:t>освоение</w:t>
      </w:r>
      <w:r>
        <w:rPr>
          <w:sz w:val="24"/>
          <w:szCs w:val="24"/>
        </w:rPr>
        <w:t xml:space="preserve"> </w:t>
      </w:r>
      <w:r>
        <w:rPr>
          <w:b/>
          <w:sz w:val="24"/>
          <w:szCs w:val="24"/>
        </w:rPr>
        <w:t>важнейших знаний</w:t>
      </w:r>
      <w:r>
        <w:rPr>
          <w:sz w:val="24"/>
          <w:szCs w:val="24"/>
        </w:rPr>
        <w:t xml:space="preserve"> об основных понятиях и законах химии, химической символике;</w:t>
      </w:r>
    </w:p>
    <w:p w:rsidR="006E3CA3" w:rsidRDefault="006E3CA3" w:rsidP="00CB6986">
      <w:pPr>
        <w:numPr>
          <w:ilvl w:val="0"/>
          <w:numId w:val="2"/>
        </w:numPr>
        <w:tabs>
          <w:tab w:val="clear" w:pos="567"/>
          <w:tab w:val="num" w:pos="0"/>
        </w:tabs>
        <w:spacing w:before="40"/>
        <w:ind w:left="0" w:firstLine="567"/>
        <w:jc w:val="both"/>
        <w:rPr>
          <w:sz w:val="24"/>
          <w:szCs w:val="24"/>
        </w:rPr>
      </w:pPr>
      <w:r>
        <w:rPr>
          <w:b/>
          <w:sz w:val="24"/>
          <w:szCs w:val="24"/>
        </w:rPr>
        <w:t xml:space="preserve">овладение умениями </w:t>
      </w:r>
      <w:r>
        <w:rPr>
          <w:sz w:val="24"/>
          <w:szCs w:val="24"/>
        </w:rPr>
        <w:t>наблюдать химические явления, проводить химический эк</w:t>
      </w:r>
      <w:r>
        <w:rPr>
          <w:sz w:val="24"/>
          <w:szCs w:val="24"/>
        </w:rPr>
        <w:t>с</w:t>
      </w:r>
      <w:r>
        <w:rPr>
          <w:sz w:val="24"/>
          <w:szCs w:val="24"/>
        </w:rPr>
        <w:t>перимент, производить расчеты на основе химических формул веществ и уравнений х</w:t>
      </w:r>
      <w:r>
        <w:rPr>
          <w:sz w:val="24"/>
          <w:szCs w:val="24"/>
        </w:rPr>
        <w:t>и</w:t>
      </w:r>
      <w:r>
        <w:rPr>
          <w:sz w:val="24"/>
          <w:szCs w:val="24"/>
        </w:rPr>
        <w:t xml:space="preserve">мических реакций; </w:t>
      </w:r>
    </w:p>
    <w:p w:rsidR="006E3CA3" w:rsidRDefault="006E3CA3" w:rsidP="00CB6986">
      <w:pPr>
        <w:numPr>
          <w:ilvl w:val="0"/>
          <w:numId w:val="2"/>
        </w:numPr>
        <w:tabs>
          <w:tab w:val="clear" w:pos="567"/>
          <w:tab w:val="num" w:pos="0"/>
        </w:tabs>
        <w:spacing w:before="40"/>
        <w:ind w:left="0" w:firstLine="567"/>
        <w:jc w:val="both"/>
        <w:rPr>
          <w:sz w:val="24"/>
          <w:szCs w:val="24"/>
        </w:rPr>
      </w:pPr>
      <w:r>
        <w:rPr>
          <w:b/>
          <w:sz w:val="24"/>
          <w:szCs w:val="24"/>
        </w:rPr>
        <w:t xml:space="preserve">развитие </w:t>
      </w:r>
      <w:r>
        <w:rPr>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w:t>
      </w:r>
      <w:r>
        <w:rPr>
          <w:sz w:val="24"/>
          <w:szCs w:val="24"/>
        </w:rPr>
        <w:t>т</w:t>
      </w:r>
      <w:r>
        <w:rPr>
          <w:sz w:val="24"/>
          <w:szCs w:val="24"/>
        </w:rPr>
        <w:t>ветствии с возникающими жизненными потребностями;</w:t>
      </w:r>
    </w:p>
    <w:p w:rsidR="006E3CA3" w:rsidRDefault="006E3CA3" w:rsidP="00CB6986">
      <w:pPr>
        <w:numPr>
          <w:ilvl w:val="0"/>
          <w:numId w:val="2"/>
        </w:numPr>
        <w:tabs>
          <w:tab w:val="clear" w:pos="567"/>
          <w:tab w:val="num" w:pos="0"/>
        </w:tabs>
        <w:spacing w:before="40"/>
        <w:ind w:left="0" w:firstLine="567"/>
        <w:jc w:val="both"/>
        <w:rPr>
          <w:sz w:val="24"/>
          <w:szCs w:val="24"/>
        </w:rPr>
      </w:pPr>
      <w:r>
        <w:rPr>
          <w:b/>
          <w:sz w:val="24"/>
          <w:szCs w:val="24"/>
        </w:rPr>
        <w:t>воспитание</w:t>
      </w:r>
      <w:r>
        <w:rPr>
          <w:sz w:val="24"/>
          <w:szCs w:val="24"/>
        </w:rPr>
        <w:t xml:space="preserve"> отношения к химии как к одному из фундаментальных компонентов естествознания и элементу общечеловеческой культуры; </w:t>
      </w:r>
    </w:p>
    <w:p w:rsidR="006E3CA3" w:rsidRDefault="006E3CA3" w:rsidP="00CB6986">
      <w:pPr>
        <w:numPr>
          <w:ilvl w:val="0"/>
          <w:numId w:val="2"/>
        </w:numPr>
        <w:tabs>
          <w:tab w:val="clear" w:pos="567"/>
          <w:tab w:val="num" w:pos="0"/>
        </w:tabs>
        <w:spacing w:before="40"/>
        <w:ind w:left="0" w:firstLine="567"/>
        <w:jc w:val="both"/>
        <w:rPr>
          <w:sz w:val="24"/>
          <w:szCs w:val="24"/>
        </w:rPr>
      </w:pPr>
      <w:r>
        <w:rPr>
          <w:b/>
          <w:sz w:val="24"/>
          <w:szCs w:val="24"/>
        </w:rPr>
        <w:t xml:space="preserve">применение полученных знаний и умений </w:t>
      </w:r>
      <w:r>
        <w:rPr>
          <w:sz w:val="24"/>
          <w:szCs w:val="24"/>
        </w:rPr>
        <w:t>для безопасного использования в</w:t>
      </w:r>
      <w:r>
        <w:rPr>
          <w:sz w:val="24"/>
          <w:szCs w:val="24"/>
        </w:rPr>
        <w:t>е</w:t>
      </w:r>
      <w:r>
        <w:rPr>
          <w:sz w:val="24"/>
          <w:szCs w:val="24"/>
        </w:rPr>
        <w:t>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w:t>
      </w:r>
      <w:r>
        <w:rPr>
          <w:sz w:val="24"/>
          <w:szCs w:val="24"/>
        </w:rPr>
        <w:t>е</w:t>
      </w:r>
      <w:r>
        <w:rPr>
          <w:sz w:val="24"/>
          <w:szCs w:val="24"/>
        </w:rPr>
        <w:t>ка и окружающей среде.</w:t>
      </w:r>
    </w:p>
    <w:p w:rsidR="00CB6986" w:rsidRDefault="00CB6986" w:rsidP="00CB6986">
      <w:pPr>
        <w:pStyle w:val="a7"/>
        <w:jc w:val="both"/>
        <w:rPr>
          <w:rFonts w:ascii="Times New Roman" w:hAnsi="Times New Roman"/>
          <w:b/>
          <w:sz w:val="24"/>
          <w:szCs w:val="24"/>
        </w:rPr>
      </w:pPr>
    </w:p>
    <w:p w:rsidR="00CB6986" w:rsidRDefault="00CB6986" w:rsidP="00CB6986">
      <w:pPr>
        <w:pStyle w:val="a7"/>
        <w:ind w:firstLine="567"/>
        <w:jc w:val="both"/>
        <w:rPr>
          <w:rFonts w:ascii="Times New Roman" w:hAnsi="Times New Roman"/>
          <w:b/>
          <w:sz w:val="24"/>
          <w:szCs w:val="24"/>
        </w:rPr>
      </w:pPr>
      <w:r>
        <w:rPr>
          <w:rFonts w:ascii="Times New Roman" w:hAnsi="Times New Roman"/>
          <w:b/>
          <w:sz w:val="24"/>
          <w:szCs w:val="24"/>
        </w:rPr>
        <w:t>Основные функции рабочей программы</w:t>
      </w:r>
    </w:p>
    <w:p w:rsidR="00CB6986" w:rsidRDefault="00CB6986" w:rsidP="00CB6986">
      <w:pPr>
        <w:pStyle w:val="a7"/>
        <w:jc w:val="both"/>
        <w:rPr>
          <w:rFonts w:ascii="Times New Roman" w:hAnsi="Times New Roman"/>
          <w:sz w:val="24"/>
          <w:szCs w:val="24"/>
        </w:rPr>
      </w:pPr>
      <w:r>
        <w:rPr>
          <w:rFonts w:ascii="Times New Roman" w:hAnsi="Times New Roman"/>
          <w:sz w:val="24"/>
          <w:szCs w:val="24"/>
        </w:rPr>
        <w:t>Рабочая программа выполняет две основные функции:</w:t>
      </w:r>
    </w:p>
    <w:p w:rsidR="00CB6986" w:rsidRDefault="00CB6986" w:rsidP="00CB6986">
      <w:pPr>
        <w:pStyle w:val="a7"/>
        <w:jc w:val="both"/>
        <w:rPr>
          <w:rFonts w:ascii="Times New Roman" w:hAnsi="Times New Roman"/>
          <w:sz w:val="24"/>
          <w:szCs w:val="24"/>
        </w:rPr>
      </w:pPr>
      <w:r>
        <w:rPr>
          <w:rFonts w:ascii="Times New Roman" w:hAnsi="Times New Roman"/>
          <w:b/>
          <w:sz w:val="24"/>
          <w:szCs w:val="24"/>
        </w:rPr>
        <w:t>информационно-методическую</w:t>
      </w:r>
      <w:r>
        <w:rPr>
          <w:rFonts w:ascii="Times New Roman" w:hAnsi="Times New Roman"/>
          <w:sz w:val="24"/>
          <w:szCs w:val="24"/>
        </w:rPr>
        <w:t xml:space="preserve"> функцию, которая позволяет всем участникам образов</w:t>
      </w:r>
      <w:r>
        <w:rPr>
          <w:rFonts w:ascii="Times New Roman" w:hAnsi="Times New Roman"/>
          <w:sz w:val="24"/>
          <w:szCs w:val="24"/>
        </w:rPr>
        <w:t>а</w:t>
      </w:r>
      <w:r>
        <w:rPr>
          <w:rFonts w:ascii="Times New Roman" w:hAnsi="Times New Roman"/>
          <w:sz w:val="24"/>
          <w:szCs w:val="24"/>
        </w:rPr>
        <w:t>тельного процесса получить представление о целях, содержании, общей стратегии обуч</w:t>
      </w:r>
      <w:r>
        <w:rPr>
          <w:rFonts w:ascii="Times New Roman" w:hAnsi="Times New Roman"/>
          <w:sz w:val="24"/>
          <w:szCs w:val="24"/>
        </w:rPr>
        <w:t>е</w:t>
      </w:r>
      <w:r>
        <w:rPr>
          <w:rFonts w:ascii="Times New Roman" w:hAnsi="Times New Roman"/>
          <w:sz w:val="24"/>
          <w:szCs w:val="24"/>
        </w:rPr>
        <w:t>ния, воспитании и развитии обучающихся средствами данного учебного предмета;</w:t>
      </w:r>
    </w:p>
    <w:p w:rsidR="00CB6986" w:rsidRDefault="00CB6986" w:rsidP="00CB6986">
      <w:pPr>
        <w:pStyle w:val="a7"/>
        <w:jc w:val="both"/>
        <w:rPr>
          <w:rFonts w:ascii="Times New Roman" w:hAnsi="Times New Roman"/>
          <w:sz w:val="24"/>
          <w:szCs w:val="24"/>
        </w:rPr>
      </w:pPr>
      <w:r>
        <w:rPr>
          <w:rFonts w:ascii="Times New Roman" w:hAnsi="Times New Roman"/>
          <w:b/>
          <w:sz w:val="24"/>
          <w:szCs w:val="24"/>
        </w:rPr>
        <w:t>организационно-планирующую</w:t>
      </w:r>
      <w:r>
        <w:rPr>
          <w:rFonts w:ascii="Times New Roman" w:hAnsi="Times New Roman"/>
          <w:sz w:val="24"/>
          <w:szCs w:val="24"/>
        </w:rPr>
        <w:t xml:space="preserve"> функцию, которая предусматривает выделение этапов обучения, структурирование учебного материала, определение его количественных и к</w:t>
      </w:r>
      <w:r>
        <w:rPr>
          <w:rFonts w:ascii="Times New Roman" w:hAnsi="Times New Roman"/>
          <w:sz w:val="24"/>
          <w:szCs w:val="24"/>
        </w:rPr>
        <w:t>а</w:t>
      </w:r>
      <w:r>
        <w:rPr>
          <w:rFonts w:ascii="Times New Roman" w:hAnsi="Times New Roman"/>
          <w:sz w:val="24"/>
          <w:szCs w:val="24"/>
        </w:rPr>
        <w:t>чественных характеристик на каждом из этапов, в том числе для содержательного напо</w:t>
      </w:r>
      <w:r>
        <w:rPr>
          <w:rFonts w:ascii="Times New Roman" w:hAnsi="Times New Roman"/>
          <w:sz w:val="24"/>
          <w:szCs w:val="24"/>
        </w:rPr>
        <w:t>л</w:t>
      </w:r>
      <w:r>
        <w:rPr>
          <w:rFonts w:ascii="Times New Roman" w:hAnsi="Times New Roman"/>
          <w:sz w:val="24"/>
          <w:szCs w:val="24"/>
        </w:rPr>
        <w:t>нения промежуточной аттестации обучающихся.</w:t>
      </w:r>
    </w:p>
    <w:p w:rsidR="00CB6986" w:rsidRDefault="00CB6986" w:rsidP="00CB6986">
      <w:pPr>
        <w:spacing w:before="40"/>
        <w:jc w:val="both"/>
        <w:rPr>
          <w:sz w:val="24"/>
          <w:szCs w:val="24"/>
        </w:rPr>
      </w:pPr>
    </w:p>
    <w:p w:rsidR="006E3CA3" w:rsidRDefault="006E3CA3" w:rsidP="00CB6986">
      <w:pPr>
        <w:tabs>
          <w:tab w:val="num" w:pos="0"/>
        </w:tabs>
        <w:ind w:firstLine="567"/>
        <w:jc w:val="both"/>
        <w:rPr>
          <w:sz w:val="24"/>
          <w:szCs w:val="24"/>
        </w:rPr>
      </w:pPr>
    </w:p>
    <w:p w:rsidR="005014B2" w:rsidRPr="005014B2" w:rsidRDefault="005014B2" w:rsidP="00CB6986">
      <w:pPr>
        <w:pStyle w:val="a7"/>
        <w:ind w:firstLine="426"/>
        <w:jc w:val="both"/>
        <w:rPr>
          <w:rFonts w:ascii="Times New Roman" w:hAnsi="Times New Roman"/>
          <w:b/>
          <w:sz w:val="24"/>
        </w:rPr>
      </w:pPr>
      <w:r w:rsidRPr="005014B2">
        <w:rPr>
          <w:rFonts w:ascii="Times New Roman" w:hAnsi="Times New Roman"/>
          <w:b/>
          <w:sz w:val="24"/>
        </w:rPr>
        <w:t>Общеучебные умения, навыки и способы деятельности</w:t>
      </w:r>
    </w:p>
    <w:p w:rsidR="005014B2" w:rsidRPr="005014B2" w:rsidRDefault="005014B2" w:rsidP="00CB6986">
      <w:pPr>
        <w:pStyle w:val="a7"/>
        <w:ind w:firstLine="426"/>
        <w:jc w:val="both"/>
        <w:rPr>
          <w:rFonts w:ascii="Times New Roman" w:hAnsi="Times New Roman"/>
          <w:sz w:val="24"/>
        </w:rPr>
      </w:pPr>
      <w:r w:rsidRPr="005014B2">
        <w:rPr>
          <w:rFonts w:ascii="Times New Roman" w:hAnsi="Times New Roman"/>
          <w:sz w:val="24"/>
        </w:rP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«Химия» на ступени среднего (полного) общего образования на базовом уровне являются:  сравнение объектов,  анализ, оценка, поиск информации в различных источниках.</w:t>
      </w:r>
    </w:p>
    <w:p w:rsidR="006E3CA3" w:rsidRDefault="006E3CA3" w:rsidP="00CB6986">
      <w:pPr>
        <w:jc w:val="both"/>
        <w:rPr>
          <w:sz w:val="24"/>
          <w:szCs w:val="24"/>
        </w:rPr>
      </w:pPr>
    </w:p>
    <w:p w:rsidR="00741EBB" w:rsidRPr="00F00D42" w:rsidRDefault="0029787E" w:rsidP="00CB6986">
      <w:pPr>
        <w:ind w:firstLine="426"/>
        <w:jc w:val="both"/>
        <w:rPr>
          <w:b/>
          <w:sz w:val="24"/>
          <w:szCs w:val="24"/>
        </w:rPr>
      </w:pPr>
      <w:r w:rsidRPr="00F00D42">
        <w:rPr>
          <w:b/>
          <w:sz w:val="24"/>
          <w:szCs w:val="24"/>
        </w:rPr>
        <w:t>Характеристика предмета</w:t>
      </w:r>
    </w:p>
    <w:p w:rsidR="00F00D42" w:rsidRDefault="00F00D42" w:rsidP="00CB6986">
      <w:pPr>
        <w:pStyle w:val="a7"/>
        <w:ind w:firstLine="426"/>
        <w:jc w:val="both"/>
        <w:rPr>
          <w:rFonts w:ascii="Times New Roman" w:hAnsi="Times New Roman"/>
          <w:sz w:val="24"/>
        </w:rPr>
      </w:pPr>
      <w:r>
        <w:rPr>
          <w:rFonts w:ascii="Times New Roman" w:hAnsi="Times New Roman"/>
          <w:sz w:val="24"/>
        </w:rPr>
        <w:t xml:space="preserve">Содержание курса химии 8 класса составляют сведения о </w:t>
      </w:r>
      <w:r w:rsidR="00745DCA">
        <w:rPr>
          <w:rFonts w:ascii="Times New Roman" w:hAnsi="Times New Roman"/>
          <w:sz w:val="24"/>
        </w:rPr>
        <w:t xml:space="preserve">химическом элементе и формах его существования – </w:t>
      </w:r>
      <w:r>
        <w:rPr>
          <w:rFonts w:ascii="Times New Roman" w:hAnsi="Times New Roman"/>
          <w:sz w:val="24"/>
        </w:rPr>
        <w:t>атом</w:t>
      </w:r>
      <w:r w:rsidR="00745DCA">
        <w:rPr>
          <w:rFonts w:ascii="Times New Roman" w:hAnsi="Times New Roman"/>
          <w:sz w:val="24"/>
        </w:rPr>
        <w:t>ах, изотопах, ионах</w:t>
      </w:r>
      <w:r>
        <w:rPr>
          <w:rFonts w:ascii="Times New Roman" w:hAnsi="Times New Roman"/>
          <w:sz w:val="24"/>
        </w:rPr>
        <w:t>,</w:t>
      </w:r>
      <w:r w:rsidR="00745DCA">
        <w:rPr>
          <w:rFonts w:ascii="Times New Roman" w:hAnsi="Times New Roman"/>
          <w:sz w:val="24"/>
        </w:rPr>
        <w:t xml:space="preserve"> простых веществах.</w:t>
      </w:r>
      <w:r>
        <w:rPr>
          <w:rFonts w:ascii="Times New Roman" w:hAnsi="Times New Roman"/>
          <w:sz w:val="24"/>
        </w:rPr>
        <w:t xml:space="preserve"> </w:t>
      </w:r>
      <w:r w:rsidR="00745DCA">
        <w:rPr>
          <w:rFonts w:ascii="Times New Roman" w:hAnsi="Times New Roman"/>
          <w:sz w:val="24"/>
        </w:rPr>
        <w:t>С</w:t>
      </w:r>
      <w:r>
        <w:rPr>
          <w:rFonts w:ascii="Times New Roman" w:hAnsi="Times New Roman"/>
          <w:sz w:val="24"/>
        </w:rPr>
        <w:t>труктуре П</w:t>
      </w:r>
      <w:r>
        <w:rPr>
          <w:rFonts w:ascii="Times New Roman" w:hAnsi="Times New Roman"/>
          <w:sz w:val="24"/>
        </w:rPr>
        <w:t>е</w:t>
      </w:r>
      <w:r>
        <w:rPr>
          <w:rFonts w:ascii="Times New Roman" w:hAnsi="Times New Roman"/>
          <w:sz w:val="24"/>
        </w:rPr>
        <w:t>риодической системы химических элементов Д.И. Менделеева, химичес</w:t>
      </w:r>
      <w:r w:rsidR="00745DCA">
        <w:rPr>
          <w:rFonts w:ascii="Times New Roman" w:hAnsi="Times New Roman"/>
          <w:sz w:val="24"/>
        </w:rPr>
        <w:t>кой связи, хим</w:t>
      </w:r>
      <w:r w:rsidR="00745DCA">
        <w:rPr>
          <w:rFonts w:ascii="Times New Roman" w:hAnsi="Times New Roman"/>
          <w:sz w:val="24"/>
        </w:rPr>
        <w:t>и</w:t>
      </w:r>
      <w:r w:rsidR="00745DCA">
        <w:rPr>
          <w:rFonts w:ascii="Times New Roman" w:hAnsi="Times New Roman"/>
          <w:sz w:val="24"/>
        </w:rPr>
        <w:t xml:space="preserve">ческих реакциях </w:t>
      </w:r>
      <w:r>
        <w:rPr>
          <w:rFonts w:ascii="Times New Roman" w:hAnsi="Times New Roman"/>
          <w:sz w:val="24"/>
        </w:rPr>
        <w:t xml:space="preserve">и основных классах неорганических веществ. </w:t>
      </w:r>
    </w:p>
    <w:p w:rsidR="00F00D42" w:rsidRDefault="00F00D42" w:rsidP="00CB6986">
      <w:pPr>
        <w:pStyle w:val="a7"/>
        <w:ind w:firstLine="426"/>
        <w:jc w:val="both"/>
        <w:rPr>
          <w:rFonts w:ascii="Times New Roman" w:hAnsi="Times New Roman"/>
          <w:sz w:val="24"/>
        </w:rPr>
      </w:pPr>
      <w:r>
        <w:rPr>
          <w:rFonts w:ascii="Times New Roman" w:hAnsi="Times New Roman"/>
          <w:sz w:val="24"/>
        </w:rPr>
        <w:lastRenderedPageBreak/>
        <w:t>Рассмотрение теоретических вопросов в начале курса дает учащимся возможность более осознанно изучать химию элементов и их соединений, позволяет реализовать при</w:t>
      </w:r>
      <w:r>
        <w:rPr>
          <w:rFonts w:ascii="Times New Roman" w:hAnsi="Times New Roman"/>
          <w:sz w:val="24"/>
        </w:rPr>
        <w:t>н</w:t>
      </w:r>
      <w:r>
        <w:rPr>
          <w:rFonts w:ascii="Times New Roman" w:hAnsi="Times New Roman"/>
          <w:sz w:val="24"/>
        </w:rPr>
        <w:t>ципы развивающего обучения и организовать са</w:t>
      </w:r>
      <w:r>
        <w:rPr>
          <w:rFonts w:ascii="Times New Roman" w:hAnsi="Times New Roman"/>
          <w:sz w:val="24"/>
        </w:rPr>
        <w:softHyphen/>
        <w:t xml:space="preserve">мостоятельную </w:t>
      </w:r>
      <w:r>
        <w:rPr>
          <w:rFonts w:ascii="Times New Roman" w:hAnsi="Times New Roman"/>
          <w:spacing w:val="-5"/>
          <w:sz w:val="24"/>
        </w:rPr>
        <w:t>деятельность школьников по установлению взаимосвязей эле</w:t>
      </w:r>
      <w:r>
        <w:rPr>
          <w:rFonts w:ascii="Times New Roman" w:hAnsi="Times New Roman"/>
          <w:spacing w:val="-5"/>
          <w:sz w:val="24"/>
        </w:rPr>
        <w:softHyphen/>
      </w:r>
      <w:r>
        <w:rPr>
          <w:rFonts w:ascii="Times New Roman" w:hAnsi="Times New Roman"/>
          <w:sz w:val="24"/>
        </w:rPr>
        <w:t>ментов знаний. Значительное число химических фактов позволяет подвести учащихся к их поэтапной систематизации и обобщению изученных вопросов.</w:t>
      </w:r>
    </w:p>
    <w:p w:rsidR="00F00D42" w:rsidRDefault="00F00D42" w:rsidP="00CB6986">
      <w:pPr>
        <w:pStyle w:val="a7"/>
        <w:ind w:firstLine="426"/>
        <w:jc w:val="both"/>
        <w:rPr>
          <w:rFonts w:ascii="Times New Roman" w:hAnsi="Times New Roman"/>
          <w:sz w:val="24"/>
        </w:rPr>
      </w:pPr>
      <w:proofErr w:type="gramStart"/>
      <w:r>
        <w:rPr>
          <w:rFonts w:ascii="Times New Roman" w:hAnsi="Times New Roman"/>
          <w:sz w:val="24"/>
        </w:rPr>
        <w:t>Особенности программы состоят в традиционном подходе к изложению материала (от простого к сложному, от общего к частному), в оригинальном структурировании курса, что позволило сократить объем текста учебников и исключить не</w:t>
      </w:r>
      <w:r>
        <w:rPr>
          <w:rFonts w:ascii="Times New Roman" w:hAnsi="Times New Roman"/>
          <w:sz w:val="24"/>
        </w:rPr>
        <w:softHyphen/>
        <w:t>однозначность трактовки некоторых химических понятий.</w:t>
      </w:r>
      <w:proofErr w:type="gramEnd"/>
      <w:r>
        <w:rPr>
          <w:rFonts w:ascii="Times New Roman" w:hAnsi="Times New Roman"/>
          <w:sz w:val="24"/>
        </w:rPr>
        <w:t xml:space="preserve"> В содержание включен проблемный материал, стимул</w:t>
      </w:r>
      <w:r>
        <w:rPr>
          <w:rFonts w:ascii="Times New Roman" w:hAnsi="Times New Roman"/>
          <w:sz w:val="24"/>
        </w:rPr>
        <w:t>и</w:t>
      </w:r>
      <w:r>
        <w:rPr>
          <w:rFonts w:ascii="Times New Roman" w:hAnsi="Times New Roman"/>
          <w:sz w:val="24"/>
        </w:rPr>
        <w:t>рующий творческую деятельность учащихся, в том числе задания исследовательского х</w:t>
      </w:r>
      <w:r>
        <w:rPr>
          <w:rFonts w:ascii="Times New Roman" w:hAnsi="Times New Roman"/>
          <w:sz w:val="24"/>
        </w:rPr>
        <w:t>а</w:t>
      </w:r>
      <w:r>
        <w:rPr>
          <w:rFonts w:ascii="Times New Roman" w:hAnsi="Times New Roman"/>
          <w:sz w:val="24"/>
        </w:rPr>
        <w:t>рактера, требующие организации индивидуальной и групповой работы школьников.</w:t>
      </w:r>
    </w:p>
    <w:p w:rsidR="00AC1B52" w:rsidRDefault="00AC1B52" w:rsidP="00CB6986">
      <w:pPr>
        <w:jc w:val="both"/>
        <w:rPr>
          <w:b/>
          <w:sz w:val="24"/>
          <w:szCs w:val="24"/>
        </w:rPr>
      </w:pPr>
    </w:p>
    <w:p w:rsidR="005014B2" w:rsidRDefault="00E07372" w:rsidP="00CB6986">
      <w:pPr>
        <w:ind w:firstLine="426"/>
        <w:jc w:val="both"/>
        <w:rPr>
          <w:b/>
          <w:sz w:val="24"/>
          <w:szCs w:val="24"/>
        </w:rPr>
      </w:pPr>
      <w:r w:rsidRPr="00741EBB">
        <w:rPr>
          <w:b/>
          <w:sz w:val="24"/>
          <w:szCs w:val="24"/>
        </w:rPr>
        <w:t>Связь с другими предметами</w:t>
      </w:r>
    </w:p>
    <w:p w:rsidR="00E07372" w:rsidRDefault="00E07372" w:rsidP="00CB6986">
      <w:pPr>
        <w:ind w:firstLine="426"/>
        <w:jc w:val="both"/>
        <w:rPr>
          <w:sz w:val="24"/>
        </w:rPr>
      </w:pPr>
      <w:r w:rsidRPr="00E07372">
        <w:rPr>
          <w:sz w:val="24"/>
        </w:rPr>
        <w:t>Программа построена с учётом реализации межпредметных связей</w:t>
      </w:r>
      <w:r>
        <w:rPr>
          <w:sz w:val="24"/>
        </w:rPr>
        <w:t xml:space="preserve"> с курсом физики 7 класса, где изучаются основные сведения о строении атомов и биологии 6-9 классов. Где даётся знакомство с химической организацией клетки и процессами обмена веществ.</w:t>
      </w:r>
    </w:p>
    <w:p w:rsidR="00AC1B52" w:rsidRDefault="00AC1B52" w:rsidP="00CB6986">
      <w:pPr>
        <w:ind w:firstLine="426"/>
        <w:jc w:val="both"/>
        <w:rPr>
          <w:sz w:val="24"/>
        </w:rPr>
      </w:pPr>
    </w:p>
    <w:p w:rsidR="00AC1B52" w:rsidRDefault="00AC1B52" w:rsidP="00CB6986">
      <w:pPr>
        <w:ind w:firstLine="426"/>
        <w:jc w:val="both"/>
        <w:rPr>
          <w:b/>
          <w:sz w:val="24"/>
          <w:szCs w:val="24"/>
        </w:rPr>
      </w:pPr>
      <w:r>
        <w:rPr>
          <w:b/>
          <w:sz w:val="24"/>
          <w:szCs w:val="24"/>
        </w:rPr>
        <w:t>Формы организации учебного процесса:</w:t>
      </w:r>
    </w:p>
    <w:p w:rsidR="00AC1B52" w:rsidRDefault="00AC1B52" w:rsidP="00CB6986">
      <w:pPr>
        <w:numPr>
          <w:ilvl w:val="0"/>
          <w:numId w:val="12"/>
        </w:numPr>
        <w:jc w:val="both"/>
        <w:rPr>
          <w:sz w:val="24"/>
          <w:szCs w:val="24"/>
        </w:rPr>
      </w:pPr>
      <w:r>
        <w:rPr>
          <w:sz w:val="24"/>
          <w:szCs w:val="24"/>
        </w:rPr>
        <w:t>индивидуальные;</w:t>
      </w:r>
    </w:p>
    <w:p w:rsidR="00AC1B52" w:rsidRDefault="00AC1B52" w:rsidP="00CB6986">
      <w:pPr>
        <w:numPr>
          <w:ilvl w:val="0"/>
          <w:numId w:val="12"/>
        </w:numPr>
        <w:jc w:val="both"/>
        <w:rPr>
          <w:sz w:val="24"/>
          <w:szCs w:val="24"/>
        </w:rPr>
      </w:pPr>
      <w:r>
        <w:rPr>
          <w:sz w:val="24"/>
          <w:szCs w:val="24"/>
        </w:rPr>
        <w:t>групповые;</w:t>
      </w:r>
    </w:p>
    <w:p w:rsidR="00AC1B52" w:rsidRDefault="00AC1B52" w:rsidP="00CB6986">
      <w:pPr>
        <w:numPr>
          <w:ilvl w:val="0"/>
          <w:numId w:val="12"/>
        </w:numPr>
        <w:jc w:val="both"/>
        <w:rPr>
          <w:sz w:val="24"/>
          <w:szCs w:val="24"/>
        </w:rPr>
      </w:pPr>
      <w:r>
        <w:rPr>
          <w:sz w:val="24"/>
          <w:szCs w:val="24"/>
        </w:rPr>
        <w:t>фронтальные;</w:t>
      </w:r>
    </w:p>
    <w:p w:rsidR="00AC1B52" w:rsidRDefault="00AC1B52" w:rsidP="00CB6986">
      <w:pPr>
        <w:numPr>
          <w:ilvl w:val="0"/>
          <w:numId w:val="12"/>
        </w:numPr>
        <w:jc w:val="both"/>
        <w:rPr>
          <w:sz w:val="24"/>
          <w:szCs w:val="24"/>
        </w:rPr>
      </w:pPr>
      <w:r>
        <w:rPr>
          <w:sz w:val="24"/>
          <w:szCs w:val="24"/>
        </w:rPr>
        <w:t>практические работы</w:t>
      </w:r>
    </w:p>
    <w:p w:rsidR="00AC1B52" w:rsidRDefault="00AC1B52" w:rsidP="00CB6986">
      <w:pPr>
        <w:numPr>
          <w:ilvl w:val="0"/>
          <w:numId w:val="12"/>
        </w:numPr>
        <w:jc w:val="both"/>
        <w:rPr>
          <w:sz w:val="24"/>
          <w:szCs w:val="24"/>
        </w:rPr>
      </w:pPr>
      <w:r>
        <w:rPr>
          <w:sz w:val="24"/>
          <w:szCs w:val="24"/>
        </w:rPr>
        <w:t>лабораторные работы</w:t>
      </w:r>
    </w:p>
    <w:p w:rsidR="00AC1B52" w:rsidRDefault="00AC1B52" w:rsidP="00CB6986">
      <w:pPr>
        <w:ind w:firstLine="708"/>
        <w:jc w:val="both"/>
        <w:rPr>
          <w:b/>
          <w:sz w:val="24"/>
          <w:szCs w:val="24"/>
        </w:rPr>
      </w:pPr>
    </w:p>
    <w:p w:rsidR="00741EBB" w:rsidRPr="00E07372" w:rsidRDefault="00741EBB" w:rsidP="00CB6986">
      <w:pPr>
        <w:pStyle w:val="a7"/>
        <w:jc w:val="both"/>
        <w:rPr>
          <w:rFonts w:ascii="Times New Roman" w:hAnsi="Times New Roman"/>
          <w:sz w:val="24"/>
        </w:rPr>
      </w:pPr>
    </w:p>
    <w:p w:rsidR="006E3CA3" w:rsidRPr="005014B2" w:rsidRDefault="0026721D" w:rsidP="00CB6986">
      <w:pPr>
        <w:jc w:val="both"/>
        <w:rPr>
          <w:b/>
          <w:sz w:val="24"/>
          <w:szCs w:val="24"/>
        </w:rPr>
      </w:pPr>
      <w:r w:rsidRPr="005014B2">
        <w:rPr>
          <w:b/>
          <w:sz w:val="24"/>
          <w:szCs w:val="24"/>
        </w:rPr>
        <w:t>Учебно-тематический план</w:t>
      </w:r>
    </w:p>
    <w:p w:rsidR="0026721D" w:rsidRDefault="0026721D" w:rsidP="00CB6986">
      <w:pPr>
        <w:jc w:val="both"/>
        <w:rPr>
          <w:sz w:val="24"/>
          <w:szCs w:val="24"/>
        </w:rPr>
      </w:pPr>
    </w:p>
    <w:tbl>
      <w:tblPr>
        <w:tblStyle w:val="a9"/>
        <w:tblW w:w="0" w:type="auto"/>
        <w:tblLayout w:type="fixed"/>
        <w:tblLook w:val="04A0" w:firstRow="1" w:lastRow="0" w:firstColumn="1" w:lastColumn="0" w:noHBand="0" w:noVBand="1"/>
      </w:tblPr>
      <w:tblGrid>
        <w:gridCol w:w="4219"/>
        <w:gridCol w:w="850"/>
        <w:gridCol w:w="709"/>
        <w:gridCol w:w="709"/>
        <w:gridCol w:w="3084"/>
      </w:tblGrid>
      <w:tr w:rsidR="0026721D" w:rsidRPr="0026721D" w:rsidTr="0026721D">
        <w:tc>
          <w:tcPr>
            <w:tcW w:w="4219" w:type="dxa"/>
          </w:tcPr>
          <w:p w:rsidR="0026721D" w:rsidRPr="0026721D" w:rsidRDefault="0026721D" w:rsidP="00CB6986">
            <w:pPr>
              <w:jc w:val="both"/>
              <w:rPr>
                <w:b/>
                <w:sz w:val="24"/>
                <w:szCs w:val="24"/>
              </w:rPr>
            </w:pPr>
            <w:r w:rsidRPr="0026721D">
              <w:rPr>
                <w:b/>
                <w:sz w:val="24"/>
                <w:szCs w:val="24"/>
              </w:rPr>
              <w:t>Разделы, темы</w:t>
            </w:r>
          </w:p>
        </w:tc>
        <w:tc>
          <w:tcPr>
            <w:tcW w:w="850" w:type="dxa"/>
          </w:tcPr>
          <w:p w:rsidR="0026721D" w:rsidRPr="0026721D" w:rsidRDefault="0026721D" w:rsidP="00CB6986">
            <w:pPr>
              <w:jc w:val="both"/>
              <w:rPr>
                <w:b/>
                <w:sz w:val="24"/>
                <w:szCs w:val="24"/>
              </w:rPr>
            </w:pPr>
            <w:r w:rsidRPr="0026721D">
              <w:rPr>
                <w:b/>
                <w:sz w:val="24"/>
                <w:szCs w:val="24"/>
              </w:rPr>
              <w:t>кол-во часов</w:t>
            </w:r>
          </w:p>
        </w:tc>
        <w:tc>
          <w:tcPr>
            <w:tcW w:w="709" w:type="dxa"/>
          </w:tcPr>
          <w:p w:rsidR="0026721D" w:rsidRPr="0026721D" w:rsidRDefault="0026721D" w:rsidP="00CB6986">
            <w:pPr>
              <w:jc w:val="both"/>
              <w:rPr>
                <w:b/>
                <w:sz w:val="24"/>
                <w:szCs w:val="24"/>
              </w:rPr>
            </w:pPr>
            <w:r w:rsidRPr="0026721D">
              <w:rPr>
                <w:b/>
                <w:sz w:val="24"/>
                <w:szCs w:val="24"/>
              </w:rPr>
              <w:t>те</w:t>
            </w:r>
            <w:r w:rsidRPr="0026721D">
              <w:rPr>
                <w:b/>
                <w:sz w:val="24"/>
                <w:szCs w:val="24"/>
              </w:rPr>
              <w:t>о</w:t>
            </w:r>
            <w:r w:rsidRPr="0026721D">
              <w:rPr>
                <w:b/>
                <w:sz w:val="24"/>
                <w:szCs w:val="24"/>
              </w:rPr>
              <w:t>рия</w:t>
            </w:r>
          </w:p>
        </w:tc>
        <w:tc>
          <w:tcPr>
            <w:tcW w:w="709" w:type="dxa"/>
          </w:tcPr>
          <w:p w:rsidR="0026721D" w:rsidRPr="0026721D" w:rsidRDefault="0026721D" w:rsidP="00CB6986">
            <w:pPr>
              <w:jc w:val="both"/>
              <w:rPr>
                <w:b/>
                <w:sz w:val="24"/>
                <w:szCs w:val="24"/>
              </w:rPr>
            </w:pPr>
            <w:r w:rsidRPr="0026721D">
              <w:rPr>
                <w:b/>
                <w:sz w:val="24"/>
                <w:szCs w:val="24"/>
              </w:rPr>
              <w:t>практика</w:t>
            </w:r>
          </w:p>
        </w:tc>
        <w:tc>
          <w:tcPr>
            <w:tcW w:w="3084" w:type="dxa"/>
          </w:tcPr>
          <w:p w:rsidR="0026721D" w:rsidRPr="0026721D" w:rsidRDefault="0026721D" w:rsidP="00CB6986">
            <w:pPr>
              <w:jc w:val="both"/>
              <w:rPr>
                <w:b/>
                <w:sz w:val="24"/>
                <w:szCs w:val="24"/>
              </w:rPr>
            </w:pPr>
            <w:r w:rsidRPr="0026721D">
              <w:rPr>
                <w:b/>
                <w:sz w:val="24"/>
                <w:szCs w:val="24"/>
              </w:rPr>
              <w:t>учебно-воспитательные задачи раздела</w:t>
            </w:r>
          </w:p>
        </w:tc>
      </w:tr>
      <w:tr w:rsidR="0026721D" w:rsidRPr="0026721D" w:rsidTr="00BA6FF1">
        <w:tc>
          <w:tcPr>
            <w:tcW w:w="4219" w:type="dxa"/>
          </w:tcPr>
          <w:p w:rsidR="0026721D" w:rsidRPr="00211DC7" w:rsidRDefault="0026721D" w:rsidP="00CB6986">
            <w:pPr>
              <w:jc w:val="both"/>
              <w:rPr>
                <w:b/>
                <w:sz w:val="24"/>
                <w:szCs w:val="24"/>
              </w:rPr>
            </w:pPr>
            <w:r w:rsidRPr="00211DC7">
              <w:rPr>
                <w:b/>
                <w:sz w:val="24"/>
              </w:rPr>
              <w:t xml:space="preserve">Введение  </w:t>
            </w:r>
          </w:p>
        </w:tc>
        <w:tc>
          <w:tcPr>
            <w:tcW w:w="850" w:type="dxa"/>
            <w:vAlign w:val="center"/>
          </w:tcPr>
          <w:p w:rsidR="0026721D" w:rsidRPr="0026721D" w:rsidRDefault="00BA6FF1" w:rsidP="00CB6986">
            <w:pPr>
              <w:jc w:val="both"/>
              <w:rPr>
                <w:sz w:val="24"/>
                <w:szCs w:val="24"/>
              </w:rPr>
            </w:pPr>
            <w:r>
              <w:rPr>
                <w:sz w:val="24"/>
                <w:szCs w:val="24"/>
              </w:rPr>
              <w:t>4</w:t>
            </w:r>
          </w:p>
        </w:tc>
        <w:tc>
          <w:tcPr>
            <w:tcW w:w="709" w:type="dxa"/>
            <w:vAlign w:val="center"/>
          </w:tcPr>
          <w:p w:rsidR="0026721D" w:rsidRPr="0026721D" w:rsidRDefault="00BA6FF1" w:rsidP="00CB6986">
            <w:pPr>
              <w:jc w:val="both"/>
              <w:rPr>
                <w:sz w:val="24"/>
                <w:szCs w:val="24"/>
              </w:rPr>
            </w:pPr>
            <w:r>
              <w:rPr>
                <w:sz w:val="24"/>
                <w:szCs w:val="24"/>
              </w:rPr>
              <w:t>4</w:t>
            </w:r>
          </w:p>
        </w:tc>
        <w:tc>
          <w:tcPr>
            <w:tcW w:w="709" w:type="dxa"/>
            <w:vAlign w:val="center"/>
          </w:tcPr>
          <w:p w:rsidR="0026721D" w:rsidRPr="0026721D" w:rsidRDefault="0026721D" w:rsidP="00CB6986">
            <w:pPr>
              <w:jc w:val="both"/>
              <w:rPr>
                <w:sz w:val="24"/>
                <w:szCs w:val="24"/>
              </w:rPr>
            </w:pPr>
          </w:p>
        </w:tc>
        <w:tc>
          <w:tcPr>
            <w:tcW w:w="3084" w:type="dxa"/>
          </w:tcPr>
          <w:p w:rsidR="0026721D" w:rsidRPr="0026721D" w:rsidRDefault="00211DC7" w:rsidP="00CB6986">
            <w:pPr>
              <w:jc w:val="both"/>
              <w:rPr>
                <w:sz w:val="24"/>
                <w:szCs w:val="24"/>
              </w:rPr>
            </w:pPr>
            <w:r>
              <w:t>Сформировать представление о предмете химии. Дать первон</w:t>
            </w:r>
            <w:r>
              <w:t>а</w:t>
            </w:r>
            <w:r>
              <w:t>чальные понятия о веществе, химическом элементе, о простых и сложных веществах, о трех формах существования хим. элемента. Начать формирование умения описывать свойства в</w:t>
            </w:r>
            <w:r>
              <w:t>е</w:t>
            </w:r>
            <w:r>
              <w:t>ществ, находить различия между понятиями « химический эл</w:t>
            </w:r>
            <w:r>
              <w:t>е</w:t>
            </w:r>
            <w:r>
              <w:t>мент» и « простое вещество». Дать понятие о знаках хим. эл</w:t>
            </w:r>
            <w:r>
              <w:t>е</w:t>
            </w:r>
            <w:r>
              <w:t>ментов, познакомить учащихся со структурой Периодической таблицы. Научить записывать хим. формулы, читать их. Дать понятие о коэффициентах и и</w:t>
            </w:r>
            <w:r>
              <w:t>н</w:t>
            </w:r>
            <w:r>
              <w:t xml:space="preserve">дексах, научить рассчитывать относительную молекулярную массу </w:t>
            </w:r>
            <w:r>
              <w:rPr>
                <w:rStyle w:val="aa"/>
                <w:u w:val="single"/>
              </w:rPr>
              <w:t xml:space="preserve">(учебно-познавательная, ценностно-ориентационная, </w:t>
            </w:r>
            <w:proofErr w:type="spellStart"/>
            <w:r>
              <w:rPr>
                <w:rStyle w:val="aa"/>
                <w:u w:val="single"/>
              </w:rPr>
              <w:t>смыслопоисковая</w:t>
            </w:r>
            <w:proofErr w:type="spellEnd"/>
            <w:r>
              <w:rPr>
                <w:rStyle w:val="aa"/>
                <w:u w:val="single"/>
              </w:rPr>
              <w:t xml:space="preserve"> компете</w:t>
            </w:r>
            <w:r>
              <w:rPr>
                <w:rStyle w:val="aa"/>
                <w:u w:val="single"/>
              </w:rPr>
              <w:t>н</w:t>
            </w:r>
            <w:r>
              <w:rPr>
                <w:rStyle w:val="aa"/>
                <w:u w:val="single"/>
              </w:rPr>
              <w:t>ции).</w:t>
            </w:r>
          </w:p>
        </w:tc>
      </w:tr>
      <w:tr w:rsidR="0026721D" w:rsidRPr="0026721D" w:rsidTr="00BA6FF1">
        <w:tc>
          <w:tcPr>
            <w:tcW w:w="4219" w:type="dxa"/>
          </w:tcPr>
          <w:p w:rsidR="0026721D" w:rsidRPr="00211DC7" w:rsidRDefault="0026721D" w:rsidP="0026721D">
            <w:pPr>
              <w:rPr>
                <w:b/>
                <w:sz w:val="24"/>
              </w:rPr>
            </w:pPr>
            <w:r w:rsidRPr="00211DC7">
              <w:rPr>
                <w:b/>
                <w:sz w:val="24"/>
              </w:rPr>
              <w:t>Тема 1. Атомы химических элеме</w:t>
            </w:r>
            <w:r w:rsidRPr="00211DC7">
              <w:rPr>
                <w:b/>
                <w:sz w:val="24"/>
              </w:rPr>
              <w:t>н</w:t>
            </w:r>
            <w:r w:rsidRPr="00211DC7">
              <w:rPr>
                <w:b/>
                <w:sz w:val="24"/>
              </w:rPr>
              <w:t>тов</w:t>
            </w:r>
          </w:p>
          <w:p w:rsidR="00774177" w:rsidRPr="00211DC7" w:rsidRDefault="00774177" w:rsidP="0026721D">
            <w:pPr>
              <w:rPr>
                <w:b/>
                <w:sz w:val="24"/>
                <w:szCs w:val="24"/>
              </w:rPr>
            </w:pPr>
            <w:r w:rsidRPr="00211DC7">
              <w:rPr>
                <w:b/>
                <w:sz w:val="24"/>
              </w:rPr>
              <w:lastRenderedPageBreak/>
              <w:t>Контрольная работа №1</w:t>
            </w:r>
          </w:p>
        </w:tc>
        <w:tc>
          <w:tcPr>
            <w:tcW w:w="850" w:type="dxa"/>
            <w:vAlign w:val="center"/>
          </w:tcPr>
          <w:p w:rsidR="0026721D" w:rsidRPr="0026721D" w:rsidRDefault="00BA6FF1" w:rsidP="00BA6FF1">
            <w:pPr>
              <w:jc w:val="center"/>
              <w:rPr>
                <w:sz w:val="24"/>
                <w:szCs w:val="24"/>
              </w:rPr>
            </w:pPr>
            <w:r>
              <w:rPr>
                <w:sz w:val="24"/>
                <w:szCs w:val="24"/>
              </w:rPr>
              <w:lastRenderedPageBreak/>
              <w:t>9</w:t>
            </w:r>
          </w:p>
        </w:tc>
        <w:tc>
          <w:tcPr>
            <w:tcW w:w="709" w:type="dxa"/>
            <w:vAlign w:val="center"/>
          </w:tcPr>
          <w:p w:rsidR="0026721D" w:rsidRPr="0026721D" w:rsidRDefault="00BA6FF1" w:rsidP="00BA6FF1">
            <w:pPr>
              <w:jc w:val="center"/>
              <w:rPr>
                <w:sz w:val="24"/>
                <w:szCs w:val="24"/>
              </w:rPr>
            </w:pPr>
            <w:r>
              <w:rPr>
                <w:sz w:val="24"/>
                <w:szCs w:val="24"/>
              </w:rPr>
              <w:t>9</w:t>
            </w:r>
          </w:p>
        </w:tc>
        <w:tc>
          <w:tcPr>
            <w:tcW w:w="709" w:type="dxa"/>
            <w:vAlign w:val="center"/>
          </w:tcPr>
          <w:p w:rsidR="0026721D" w:rsidRPr="0026721D" w:rsidRDefault="0026721D" w:rsidP="00BA6FF1">
            <w:pPr>
              <w:jc w:val="center"/>
              <w:rPr>
                <w:sz w:val="24"/>
                <w:szCs w:val="24"/>
              </w:rPr>
            </w:pPr>
          </w:p>
        </w:tc>
        <w:tc>
          <w:tcPr>
            <w:tcW w:w="3084" w:type="dxa"/>
          </w:tcPr>
          <w:p w:rsidR="0026721D" w:rsidRPr="0026721D" w:rsidRDefault="00211DC7" w:rsidP="006E3CA3">
            <w:pPr>
              <w:rPr>
                <w:sz w:val="24"/>
                <w:szCs w:val="24"/>
              </w:rPr>
            </w:pPr>
            <w:r>
              <w:t>Дать понятие о составе атома и атомного ядра. Раскрыть взаим</w:t>
            </w:r>
            <w:r>
              <w:t>о</w:t>
            </w:r>
            <w:r>
              <w:lastRenderedPageBreak/>
              <w:t>связь понятий: протон, нейтрон, массовое число. Рассмотреть строение электронных оболочек атомов элементов №1-20. Дать понятие о металлических и н</w:t>
            </w:r>
            <w:r>
              <w:t>е</w:t>
            </w:r>
            <w:r>
              <w:t>металлических свойствах эл</w:t>
            </w:r>
            <w:r>
              <w:t>е</w:t>
            </w:r>
            <w:r>
              <w:t>ментов, вскрыть причины изм</w:t>
            </w:r>
            <w:r>
              <w:t>е</w:t>
            </w:r>
            <w:r>
              <w:t>нения этих свойств в периодах и группах на основе строения их атомов. Познакомить учащихся с видами хим. связи. Научить з</w:t>
            </w:r>
            <w:r>
              <w:t>а</w:t>
            </w:r>
            <w:r>
              <w:t>писывать схемы образования ковалентной, ионной, металл</w:t>
            </w:r>
            <w:r>
              <w:t>и</w:t>
            </w:r>
            <w:r>
              <w:t>ческой связей. (</w:t>
            </w:r>
            <w:r>
              <w:rPr>
                <w:rStyle w:val="aa"/>
              </w:rPr>
              <w:t>Учебно-познавательная, рефлекси</w:t>
            </w:r>
            <w:r>
              <w:rPr>
                <w:rStyle w:val="aa"/>
              </w:rPr>
              <w:t>в</w:t>
            </w:r>
            <w:r>
              <w:rPr>
                <w:rStyle w:val="aa"/>
              </w:rPr>
              <w:t xml:space="preserve">ная, коммуникативная, </w:t>
            </w:r>
            <w:proofErr w:type="spellStart"/>
            <w:r>
              <w:rPr>
                <w:rStyle w:val="aa"/>
              </w:rPr>
              <w:t>смы</w:t>
            </w:r>
            <w:r>
              <w:rPr>
                <w:rStyle w:val="aa"/>
              </w:rPr>
              <w:t>с</w:t>
            </w:r>
            <w:r>
              <w:rPr>
                <w:rStyle w:val="aa"/>
              </w:rPr>
              <w:t>лопоисковая</w:t>
            </w:r>
            <w:proofErr w:type="spellEnd"/>
            <w:r>
              <w:rPr>
                <w:rStyle w:val="aa"/>
              </w:rPr>
              <w:t xml:space="preserve"> компетенции).</w:t>
            </w:r>
          </w:p>
        </w:tc>
      </w:tr>
      <w:tr w:rsidR="0026721D" w:rsidRPr="0026721D" w:rsidTr="00BA6FF1">
        <w:tc>
          <w:tcPr>
            <w:tcW w:w="4219" w:type="dxa"/>
          </w:tcPr>
          <w:p w:rsidR="0026721D" w:rsidRPr="00211DC7" w:rsidRDefault="0026721D" w:rsidP="0026721D">
            <w:pPr>
              <w:rPr>
                <w:b/>
                <w:sz w:val="24"/>
              </w:rPr>
            </w:pPr>
            <w:r w:rsidRPr="00211DC7">
              <w:rPr>
                <w:b/>
                <w:sz w:val="24"/>
              </w:rPr>
              <w:lastRenderedPageBreak/>
              <w:t>Тема 2. Простые вещества</w:t>
            </w:r>
          </w:p>
          <w:p w:rsidR="00774177" w:rsidRPr="00211DC7" w:rsidRDefault="00774177" w:rsidP="0026721D">
            <w:pPr>
              <w:rPr>
                <w:b/>
                <w:sz w:val="24"/>
              </w:rPr>
            </w:pPr>
            <w:r w:rsidRPr="00211DC7">
              <w:rPr>
                <w:b/>
                <w:sz w:val="24"/>
              </w:rPr>
              <w:t>Контрольная работа №2</w:t>
            </w:r>
          </w:p>
        </w:tc>
        <w:tc>
          <w:tcPr>
            <w:tcW w:w="850" w:type="dxa"/>
            <w:vAlign w:val="center"/>
          </w:tcPr>
          <w:p w:rsidR="0026721D" w:rsidRPr="0026721D" w:rsidRDefault="00BA6FF1" w:rsidP="00BA6FF1">
            <w:pPr>
              <w:jc w:val="center"/>
              <w:rPr>
                <w:sz w:val="24"/>
                <w:szCs w:val="24"/>
              </w:rPr>
            </w:pPr>
            <w:r>
              <w:rPr>
                <w:sz w:val="24"/>
                <w:szCs w:val="24"/>
              </w:rPr>
              <w:t>6</w:t>
            </w:r>
          </w:p>
        </w:tc>
        <w:tc>
          <w:tcPr>
            <w:tcW w:w="709" w:type="dxa"/>
            <w:vAlign w:val="center"/>
          </w:tcPr>
          <w:p w:rsidR="0026721D" w:rsidRPr="0026721D" w:rsidRDefault="00250EB2" w:rsidP="00BA6FF1">
            <w:pPr>
              <w:jc w:val="center"/>
              <w:rPr>
                <w:sz w:val="24"/>
                <w:szCs w:val="24"/>
              </w:rPr>
            </w:pPr>
            <w:r>
              <w:rPr>
                <w:sz w:val="24"/>
                <w:szCs w:val="24"/>
              </w:rPr>
              <w:t>6</w:t>
            </w:r>
          </w:p>
        </w:tc>
        <w:tc>
          <w:tcPr>
            <w:tcW w:w="709" w:type="dxa"/>
            <w:vAlign w:val="center"/>
          </w:tcPr>
          <w:p w:rsidR="0026721D" w:rsidRPr="0026721D" w:rsidRDefault="0026721D" w:rsidP="00BA6FF1">
            <w:pPr>
              <w:jc w:val="center"/>
              <w:rPr>
                <w:sz w:val="24"/>
                <w:szCs w:val="24"/>
              </w:rPr>
            </w:pPr>
          </w:p>
        </w:tc>
        <w:tc>
          <w:tcPr>
            <w:tcW w:w="3084" w:type="dxa"/>
          </w:tcPr>
          <w:p w:rsidR="0026721D" w:rsidRPr="0026721D" w:rsidRDefault="00211DC7" w:rsidP="006E3CA3">
            <w:pPr>
              <w:rPr>
                <w:sz w:val="24"/>
                <w:szCs w:val="24"/>
              </w:rPr>
            </w:pPr>
            <w:r>
              <w:t>Познакомить с общими физич</w:t>
            </w:r>
            <w:r>
              <w:t>е</w:t>
            </w:r>
            <w:r>
              <w:t>скими свойствами металлов и неметаллов, дать понятие об а</w:t>
            </w:r>
            <w:r>
              <w:t>л</w:t>
            </w:r>
            <w:r>
              <w:t>лотропии. Сформировать пон</w:t>
            </w:r>
            <w:r>
              <w:t>я</w:t>
            </w:r>
            <w:r>
              <w:t xml:space="preserve">тие о количестве вещества и единицах его измерения, о </w:t>
            </w:r>
            <w:proofErr w:type="gramStart"/>
            <w:r>
              <w:t>п</w:t>
            </w:r>
            <w:r>
              <w:t>о</w:t>
            </w:r>
            <w:r>
              <w:t>стоянной</w:t>
            </w:r>
            <w:proofErr w:type="gramEnd"/>
            <w:r>
              <w:t xml:space="preserve"> Авогадро. Показать взаимосвязь </w:t>
            </w:r>
            <w:proofErr w:type="gramStart"/>
            <w:r>
              <w:t>физико- химических</w:t>
            </w:r>
            <w:proofErr w:type="gramEnd"/>
            <w:r>
              <w:t xml:space="preserve"> величин: количества вещества, массы и числа частиц.</w:t>
            </w:r>
            <w:r>
              <w:rPr>
                <w:b/>
                <w:bCs/>
              </w:rPr>
              <w:t xml:space="preserve"> ( Учебно-познавательная, рефлекси</w:t>
            </w:r>
            <w:r>
              <w:rPr>
                <w:b/>
                <w:bCs/>
              </w:rPr>
              <w:t>в</w:t>
            </w:r>
            <w:r>
              <w:rPr>
                <w:b/>
                <w:bCs/>
              </w:rPr>
              <w:t xml:space="preserve">ная, коммуникативная, </w:t>
            </w:r>
            <w:proofErr w:type="spellStart"/>
            <w:r>
              <w:rPr>
                <w:b/>
                <w:bCs/>
              </w:rPr>
              <w:t>смы</w:t>
            </w:r>
            <w:r>
              <w:rPr>
                <w:b/>
                <w:bCs/>
              </w:rPr>
              <w:t>с</w:t>
            </w:r>
            <w:r>
              <w:rPr>
                <w:b/>
                <w:bCs/>
              </w:rPr>
              <w:t>лопоисковая</w:t>
            </w:r>
            <w:proofErr w:type="spellEnd"/>
            <w:r>
              <w:rPr>
                <w:b/>
                <w:bCs/>
              </w:rPr>
              <w:t xml:space="preserve"> компетенции)</w:t>
            </w:r>
          </w:p>
        </w:tc>
      </w:tr>
      <w:tr w:rsidR="0026721D" w:rsidRPr="0026721D" w:rsidTr="00BA6FF1">
        <w:tc>
          <w:tcPr>
            <w:tcW w:w="4219" w:type="dxa"/>
          </w:tcPr>
          <w:p w:rsidR="0026721D" w:rsidRPr="00211DC7" w:rsidRDefault="0026721D" w:rsidP="006E3CA3">
            <w:pPr>
              <w:rPr>
                <w:b/>
                <w:sz w:val="24"/>
                <w:szCs w:val="24"/>
              </w:rPr>
            </w:pPr>
            <w:r w:rsidRPr="00211DC7">
              <w:rPr>
                <w:b/>
                <w:sz w:val="24"/>
                <w:szCs w:val="24"/>
              </w:rPr>
              <w:t>Тема 3. Соединения химических элементов</w:t>
            </w:r>
          </w:p>
          <w:p w:rsidR="00774177" w:rsidRPr="00211DC7" w:rsidRDefault="00774177" w:rsidP="006E3CA3">
            <w:pPr>
              <w:rPr>
                <w:b/>
                <w:sz w:val="24"/>
                <w:szCs w:val="24"/>
              </w:rPr>
            </w:pPr>
            <w:r w:rsidRPr="00211DC7">
              <w:rPr>
                <w:b/>
                <w:sz w:val="24"/>
                <w:szCs w:val="24"/>
              </w:rPr>
              <w:t>Контрольная работа №3</w:t>
            </w:r>
          </w:p>
        </w:tc>
        <w:tc>
          <w:tcPr>
            <w:tcW w:w="850" w:type="dxa"/>
            <w:vAlign w:val="center"/>
          </w:tcPr>
          <w:p w:rsidR="0026721D" w:rsidRPr="0026721D" w:rsidRDefault="00BA6FF1" w:rsidP="00250EB2">
            <w:pPr>
              <w:jc w:val="center"/>
              <w:rPr>
                <w:sz w:val="24"/>
                <w:szCs w:val="24"/>
              </w:rPr>
            </w:pPr>
            <w:r>
              <w:rPr>
                <w:sz w:val="24"/>
                <w:szCs w:val="24"/>
              </w:rPr>
              <w:t>1</w:t>
            </w:r>
            <w:r w:rsidR="00250EB2">
              <w:rPr>
                <w:sz w:val="24"/>
                <w:szCs w:val="24"/>
              </w:rPr>
              <w:t>4</w:t>
            </w:r>
          </w:p>
        </w:tc>
        <w:tc>
          <w:tcPr>
            <w:tcW w:w="709" w:type="dxa"/>
            <w:vAlign w:val="center"/>
          </w:tcPr>
          <w:p w:rsidR="0026721D" w:rsidRPr="0026721D" w:rsidRDefault="00250EB2" w:rsidP="00BA6FF1">
            <w:pPr>
              <w:jc w:val="center"/>
              <w:rPr>
                <w:sz w:val="24"/>
                <w:szCs w:val="24"/>
              </w:rPr>
            </w:pPr>
            <w:r>
              <w:rPr>
                <w:sz w:val="24"/>
                <w:szCs w:val="24"/>
              </w:rPr>
              <w:t>14</w:t>
            </w:r>
          </w:p>
        </w:tc>
        <w:tc>
          <w:tcPr>
            <w:tcW w:w="709" w:type="dxa"/>
            <w:vAlign w:val="center"/>
          </w:tcPr>
          <w:p w:rsidR="0026721D" w:rsidRPr="0026721D" w:rsidRDefault="0026721D" w:rsidP="00BA6FF1">
            <w:pPr>
              <w:jc w:val="center"/>
              <w:rPr>
                <w:sz w:val="24"/>
                <w:szCs w:val="24"/>
              </w:rPr>
            </w:pPr>
          </w:p>
        </w:tc>
        <w:tc>
          <w:tcPr>
            <w:tcW w:w="3084" w:type="dxa"/>
          </w:tcPr>
          <w:p w:rsidR="0026721D" w:rsidRPr="0026721D" w:rsidRDefault="00211DC7" w:rsidP="006E3CA3">
            <w:pPr>
              <w:rPr>
                <w:sz w:val="24"/>
                <w:szCs w:val="24"/>
              </w:rPr>
            </w:pPr>
            <w:r>
              <w:t>Сформировать понятие о степ</w:t>
            </w:r>
            <w:r>
              <w:t>е</w:t>
            </w:r>
            <w:r>
              <w:t>ни окисления. Научить находить степени окисления по формуле вещества и составлять формулы бинарных соединений по степ</w:t>
            </w:r>
            <w:r>
              <w:t>е</w:t>
            </w:r>
            <w:r>
              <w:t>ни окисления. Познакомить учащихся с составом, названи</w:t>
            </w:r>
            <w:r>
              <w:t>я</w:t>
            </w:r>
            <w:r>
              <w:t>ми, классификацией и предст</w:t>
            </w:r>
            <w:r>
              <w:t>а</w:t>
            </w:r>
            <w:r>
              <w:t>вителями классов: оксидов, о</w:t>
            </w:r>
            <w:r>
              <w:t>с</w:t>
            </w:r>
            <w:r>
              <w:t>нований, кислот, солей. Позн</w:t>
            </w:r>
            <w:r>
              <w:t>а</w:t>
            </w:r>
            <w:r>
              <w:t>комить с типами кристаллич</w:t>
            </w:r>
            <w:r>
              <w:t>е</w:t>
            </w:r>
            <w:r>
              <w:t>ских решеток, их взаимосвязью с видами хим. связи и их влиянием на физические свойства веществ. Дать представление о законе постоянства состава веществ. Сформировать понятие « доля», научить рассчитывать массовую и объемную доли компонента в смеси.</w:t>
            </w:r>
            <w:r>
              <w:rPr>
                <w:b/>
                <w:bCs/>
              </w:rPr>
              <w:t xml:space="preserve"> (</w:t>
            </w:r>
            <w:proofErr w:type="spellStart"/>
            <w:r>
              <w:rPr>
                <w:b/>
                <w:bCs/>
              </w:rPr>
              <w:t>Смысло</w:t>
            </w:r>
            <w:proofErr w:type="spellEnd"/>
            <w:r>
              <w:rPr>
                <w:b/>
                <w:bCs/>
              </w:rPr>
              <w:t>-поисковая, ценностно-ориентационная, рефлексивная, коммуникати</w:t>
            </w:r>
            <w:r>
              <w:rPr>
                <w:b/>
                <w:bCs/>
              </w:rPr>
              <w:t>в</w:t>
            </w:r>
            <w:r>
              <w:rPr>
                <w:b/>
                <w:bCs/>
              </w:rPr>
              <w:t>ная компетенции).</w:t>
            </w:r>
          </w:p>
        </w:tc>
      </w:tr>
      <w:tr w:rsidR="0026721D" w:rsidTr="00BA6FF1">
        <w:tc>
          <w:tcPr>
            <w:tcW w:w="4219" w:type="dxa"/>
          </w:tcPr>
          <w:p w:rsidR="0026721D" w:rsidRPr="00211DC7" w:rsidRDefault="0026721D" w:rsidP="006E3CA3">
            <w:pPr>
              <w:rPr>
                <w:b/>
                <w:sz w:val="24"/>
                <w:szCs w:val="24"/>
              </w:rPr>
            </w:pPr>
            <w:r w:rsidRPr="00211DC7">
              <w:rPr>
                <w:b/>
                <w:sz w:val="24"/>
                <w:szCs w:val="24"/>
              </w:rPr>
              <w:t>Тема 4. Изменения, происходящие с веществами</w:t>
            </w:r>
          </w:p>
          <w:p w:rsidR="00774177" w:rsidRPr="00211DC7" w:rsidRDefault="00774177" w:rsidP="006E3CA3">
            <w:pPr>
              <w:rPr>
                <w:b/>
                <w:sz w:val="24"/>
                <w:szCs w:val="24"/>
              </w:rPr>
            </w:pPr>
            <w:r w:rsidRPr="00211DC7">
              <w:rPr>
                <w:b/>
                <w:sz w:val="24"/>
                <w:szCs w:val="24"/>
              </w:rPr>
              <w:t>Контрольная работа №4</w:t>
            </w:r>
          </w:p>
        </w:tc>
        <w:tc>
          <w:tcPr>
            <w:tcW w:w="850" w:type="dxa"/>
            <w:vAlign w:val="center"/>
          </w:tcPr>
          <w:p w:rsidR="0026721D" w:rsidRDefault="00BA6FF1" w:rsidP="00BA6FF1">
            <w:pPr>
              <w:jc w:val="center"/>
              <w:rPr>
                <w:sz w:val="24"/>
                <w:szCs w:val="24"/>
              </w:rPr>
            </w:pPr>
            <w:r>
              <w:rPr>
                <w:sz w:val="24"/>
                <w:szCs w:val="24"/>
              </w:rPr>
              <w:t>10</w:t>
            </w:r>
          </w:p>
        </w:tc>
        <w:tc>
          <w:tcPr>
            <w:tcW w:w="709" w:type="dxa"/>
            <w:vAlign w:val="center"/>
          </w:tcPr>
          <w:p w:rsidR="0026721D" w:rsidRDefault="00250EB2" w:rsidP="00BA6FF1">
            <w:pPr>
              <w:jc w:val="center"/>
              <w:rPr>
                <w:sz w:val="24"/>
                <w:szCs w:val="24"/>
              </w:rPr>
            </w:pPr>
            <w:r>
              <w:rPr>
                <w:sz w:val="24"/>
                <w:szCs w:val="24"/>
              </w:rPr>
              <w:t>10</w:t>
            </w:r>
          </w:p>
        </w:tc>
        <w:tc>
          <w:tcPr>
            <w:tcW w:w="709" w:type="dxa"/>
            <w:vAlign w:val="center"/>
          </w:tcPr>
          <w:p w:rsidR="0026721D" w:rsidRDefault="0026721D" w:rsidP="00BA6FF1">
            <w:pPr>
              <w:jc w:val="center"/>
              <w:rPr>
                <w:sz w:val="24"/>
                <w:szCs w:val="24"/>
              </w:rPr>
            </w:pPr>
          </w:p>
        </w:tc>
        <w:tc>
          <w:tcPr>
            <w:tcW w:w="3084" w:type="dxa"/>
          </w:tcPr>
          <w:p w:rsidR="0026721D" w:rsidRDefault="00211DC7" w:rsidP="006E3CA3">
            <w:pPr>
              <w:rPr>
                <w:sz w:val="24"/>
                <w:szCs w:val="24"/>
              </w:rPr>
            </w:pPr>
            <w:r>
              <w:t>Познакомить учащихся с пр</w:t>
            </w:r>
            <w:r>
              <w:t>и</w:t>
            </w:r>
            <w:r>
              <w:t>знаками хим. реакций, дать п</w:t>
            </w:r>
            <w:r>
              <w:t>о</w:t>
            </w:r>
            <w:r>
              <w:t>нятие о классификации хим. р</w:t>
            </w:r>
            <w:r>
              <w:t>е</w:t>
            </w:r>
            <w:r>
              <w:t>акций по признаку выделения или поглощения теплоты, по составу и числу исходных в</w:t>
            </w:r>
            <w:r>
              <w:t>е</w:t>
            </w:r>
            <w:r>
              <w:t>ществ и продуктов реакции. Дать понятие о хим. уравнении, научить записывать уравнения реакций соединения, разлож</w:t>
            </w:r>
            <w:r>
              <w:t>е</w:t>
            </w:r>
            <w:r>
              <w:lastRenderedPageBreak/>
              <w:t>ния, замещения, обмена. Дать первоначальное понятие об эле</w:t>
            </w:r>
            <w:r>
              <w:t>к</w:t>
            </w:r>
            <w:r>
              <w:t>трохимическом ряде напряж</w:t>
            </w:r>
            <w:r>
              <w:t>е</w:t>
            </w:r>
            <w:r>
              <w:t>ний. Научить производить ра</w:t>
            </w:r>
            <w:r>
              <w:t>с</w:t>
            </w:r>
            <w:r>
              <w:t>четы по хим. уравнениям.</w:t>
            </w:r>
            <w:r>
              <w:rPr>
                <w:b/>
                <w:bCs/>
              </w:rPr>
              <w:t xml:space="preserve"> ( </w:t>
            </w:r>
            <w:proofErr w:type="spellStart"/>
            <w:r>
              <w:rPr>
                <w:b/>
                <w:bCs/>
              </w:rPr>
              <w:t>Смысло</w:t>
            </w:r>
            <w:proofErr w:type="spellEnd"/>
            <w:r>
              <w:rPr>
                <w:b/>
                <w:bCs/>
              </w:rPr>
              <w:t>-поисковая, ценностно-ориентационная. рефлекси</w:t>
            </w:r>
            <w:r>
              <w:rPr>
                <w:b/>
                <w:bCs/>
              </w:rPr>
              <w:t>в</w:t>
            </w:r>
            <w:r>
              <w:rPr>
                <w:b/>
                <w:bCs/>
              </w:rPr>
              <w:t>ная, коммуникативная комп</w:t>
            </w:r>
            <w:r>
              <w:rPr>
                <w:b/>
                <w:bCs/>
              </w:rPr>
              <w:t>е</w:t>
            </w:r>
            <w:r>
              <w:rPr>
                <w:b/>
                <w:bCs/>
              </w:rPr>
              <w:t>тенции).</w:t>
            </w:r>
          </w:p>
        </w:tc>
      </w:tr>
      <w:tr w:rsidR="0026721D" w:rsidTr="00BA6FF1">
        <w:tc>
          <w:tcPr>
            <w:tcW w:w="4219" w:type="dxa"/>
          </w:tcPr>
          <w:p w:rsidR="0026721D" w:rsidRPr="00211DC7" w:rsidRDefault="0026721D" w:rsidP="006E3CA3">
            <w:pPr>
              <w:rPr>
                <w:b/>
                <w:sz w:val="24"/>
                <w:szCs w:val="24"/>
              </w:rPr>
            </w:pPr>
            <w:r w:rsidRPr="00211DC7">
              <w:rPr>
                <w:b/>
                <w:sz w:val="24"/>
                <w:szCs w:val="24"/>
              </w:rPr>
              <w:lastRenderedPageBreak/>
              <w:t>Тема 5. Практикум №1 Простейшие операции с веществом</w:t>
            </w:r>
          </w:p>
        </w:tc>
        <w:tc>
          <w:tcPr>
            <w:tcW w:w="850" w:type="dxa"/>
            <w:vAlign w:val="center"/>
          </w:tcPr>
          <w:p w:rsidR="0026721D" w:rsidRDefault="00BA6FF1" w:rsidP="00BA6FF1">
            <w:pPr>
              <w:jc w:val="center"/>
              <w:rPr>
                <w:sz w:val="24"/>
                <w:szCs w:val="24"/>
              </w:rPr>
            </w:pPr>
            <w:r>
              <w:rPr>
                <w:sz w:val="24"/>
                <w:szCs w:val="24"/>
              </w:rPr>
              <w:t>5</w:t>
            </w:r>
          </w:p>
        </w:tc>
        <w:tc>
          <w:tcPr>
            <w:tcW w:w="709" w:type="dxa"/>
            <w:vAlign w:val="center"/>
          </w:tcPr>
          <w:p w:rsidR="0026721D" w:rsidRDefault="0026721D" w:rsidP="00BA6FF1">
            <w:pPr>
              <w:jc w:val="center"/>
              <w:rPr>
                <w:sz w:val="24"/>
                <w:szCs w:val="24"/>
              </w:rPr>
            </w:pPr>
          </w:p>
        </w:tc>
        <w:tc>
          <w:tcPr>
            <w:tcW w:w="709" w:type="dxa"/>
            <w:vAlign w:val="center"/>
          </w:tcPr>
          <w:p w:rsidR="0026721D" w:rsidRDefault="00250EB2" w:rsidP="00BA6FF1">
            <w:pPr>
              <w:jc w:val="center"/>
              <w:rPr>
                <w:sz w:val="24"/>
                <w:szCs w:val="24"/>
              </w:rPr>
            </w:pPr>
            <w:r>
              <w:rPr>
                <w:sz w:val="24"/>
                <w:szCs w:val="24"/>
              </w:rPr>
              <w:t>5</w:t>
            </w:r>
          </w:p>
        </w:tc>
        <w:tc>
          <w:tcPr>
            <w:tcW w:w="3084" w:type="dxa"/>
          </w:tcPr>
          <w:p w:rsidR="0026721D" w:rsidRPr="00211DC7" w:rsidRDefault="00211DC7" w:rsidP="006E3CA3">
            <w:r w:rsidRPr="00211DC7">
              <w:t>Сформировать практические навыки работы с химическими реактивами и химической пос</w:t>
            </w:r>
            <w:r w:rsidRPr="00211DC7">
              <w:t>у</w:t>
            </w:r>
            <w:r w:rsidRPr="00211DC7">
              <w:t xml:space="preserve">дой. </w:t>
            </w:r>
            <w:r>
              <w:t>Продолжить формирование умений наблюдать, анализир</w:t>
            </w:r>
            <w:r>
              <w:t>о</w:t>
            </w:r>
            <w:r>
              <w:t>вать, делать вывод</w:t>
            </w:r>
            <w:proofErr w:type="gramStart"/>
            <w:r>
              <w:t>ы</w:t>
            </w:r>
            <w:r>
              <w:rPr>
                <w:b/>
                <w:bCs/>
              </w:rPr>
              <w:t>(</w:t>
            </w:r>
            <w:proofErr w:type="spellStart"/>
            <w:proofErr w:type="gramEnd"/>
            <w:r>
              <w:rPr>
                <w:b/>
                <w:bCs/>
              </w:rPr>
              <w:t>Смысло</w:t>
            </w:r>
            <w:proofErr w:type="spellEnd"/>
            <w:r>
              <w:rPr>
                <w:b/>
                <w:bCs/>
              </w:rPr>
              <w:t>-поисковая, ценностно-ориентационная, рефлекси</w:t>
            </w:r>
            <w:r>
              <w:rPr>
                <w:b/>
                <w:bCs/>
              </w:rPr>
              <w:t>в</w:t>
            </w:r>
            <w:r>
              <w:rPr>
                <w:b/>
                <w:bCs/>
              </w:rPr>
              <w:t>ная, коммуникативная комп</w:t>
            </w:r>
            <w:r>
              <w:rPr>
                <w:b/>
                <w:bCs/>
              </w:rPr>
              <w:t>е</w:t>
            </w:r>
            <w:r>
              <w:rPr>
                <w:b/>
                <w:bCs/>
              </w:rPr>
              <w:t>тенции)</w:t>
            </w:r>
          </w:p>
        </w:tc>
      </w:tr>
      <w:tr w:rsidR="0026721D" w:rsidTr="00BA6FF1">
        <w:tc>
          <w:tcPr>
            <w:tcW w:w="4219" w:type="dxa"/>
          </w:tcPr>
          <w:p w:rsidR="0026721D" w:rsidRPr="00211DC7" w:rsidRDefault="00BA6FF1" w:rsidP="006E3CA3">
            <w:pPr>
              <w:rPr>
                <w:b/>
                <w:sz w:val="24"/>
                <w:szCs w:val="24"/>
              </w:rPr>
            </w:pPr>
            <w:r w:rsidRPr="00211DC7">
              <w:rPr>
                <w:b/>
                <w:sz w:val="24"/>
                <w:szCs w:val="24"/>
              </w:rPr>
              <w:t>Тема 6. Растворение. Растворы. Свойства электролитов.</w:t>
            </w:r>
          </w:p>
          <w:p w:rsidR="00774177" w:rsidRPr="00211DC7" w:rsidRDefault="00250EB2" w:rsidP="006E3CA3">
            <w:pPr>
              <w:rPr>
                <w:b/>
                <w:sz w:val="24"/>
                <w:szCs w:val="24"/>
              </w:rPr>
            </w:pPr>
            <w:r w:rsidRPr="00211DC7">
              <w:rPr>
                <w:b/>
                <w:sz w:val="24"/>
                <w:szCs w:val="24"/>
              </w:rPr>
              <w:t xml:space="preserve">Зачёт </w:t>
            </w:r>
          </w:p>
        </w:tc>
        <w:tc>
          <w:tcPr>
            <w:tcW w:w="850" w:type="dxa"/>
            <w:vAlign w:val="center"/>
          </w:tcPr>
          <w:p w:rsidR="0026721D" w:rsidRDefault="00BA6FF1" w:rsidP="00BA6FF1">
            <w:pPr>
              <w:jc w:val="center"/>
              <w:rPr>
                <w:sz w:val="24"/>
                <w:szCs w:val="24"/>
              </w:rPr>
            </w:pPr>
            <w:r>
              <w:rPr>
                <w:sz w:val="24"/>
                <w:szCs w:val="24"/>
              </w:rPr>
              <w:t>18</w:t>
            </w:r>
          </w:p>
        </w:tc>
        <w:tc>
          <w:tcPr>
            <w:tcW w:w="709" w:type="dxa"/>
            <w:vAlign w:val="center"/>
          </w:tcPr>
          <w:p w:rsidR="0026721D" w:rsidRDefault="00250EB2" w:rsidP="00BA6FF1">
            <w:pPr>
              <w:jc w:val="center"/>
              <w:rPr>
                <w:sz w:val="24"/>
                <w:szCs w:val="24"/>
              </w:rPr>
            </w:pPr>
            <w:r>
              <w:rPr>
                <w:sz w:val="24"/>
                <w:szCs w:val="24"/>
              </w:rPr>
              <w:t>18</w:t>
            </w:r>
          </w:p>
        </w:tc>
        <w:tc>
          <w:tcPr>
            <w:tcW w:w="709" w:type="dxa"/>
            <w:vAlign w:val="center"/>
          </w:tcPr>
          <w:p w:rsidR="0026721D" w:rsidRDefault="0026721D" w:rsidP="00BA6FF1">
            <w:pPr>
              <w:jc w:val="center"/>
              <w:rPr>
                <w:sz w:val="24"/>
                <w:szCs w:val="24"/>
              </w:rPr>
            </w:pPr>
          </w:p>
        </w:tc>
        <w:tc>
          <w:tcPr>
            <w:tcW w:w="3084" w:type="dxa"/>
          </w:tcPr>
          <w:p w:rsidR="0026721D" w:rsidRDefault="00211DC7" w:rsidP="006E3CA3">
            <w:pPr>
              <w:rPr>
                <w:sz w:val="24"/>
                <w:szCs w:val="24"/>
              </w:rPr>
            </w:pPr>
            <w:r>
              <w:t>Познакомить учащихся с раств</w:t>
            </w:r>
            <w:r>
              <w:t>о</w:t>
            </w:r>
            <w:r>
              <w:t>рением как физико-химическим процессом, показать зависимость растворимости веществ от те</w:t>
            </w:r>
            <w:r>
              <w:t>м</w:t>
            </w:r>
            <w:r>
              <w:t>пературы. Дать понятие об эле</w:t>
            </w:r>
            <w:r>
              <w:t>к</w:t>
            </w:r>
            <w:r>
              <w:t xml:space="preserve">тролитах и </w:t>
            </w:r>
            <w:proofErr w:type="spellStart"/>
            <w:r>
              <w:t>неэлектролитах</w:t>
            </w:r>
            <w:proofErr w:type="spellEnd"/>
            <w:r>
              <w:t>, ра</w:t>
            </w:r>
            <w:r>
              <w:t>с</w:t>
            </w:r>
            <w:r>
              <w:t>смотреть механизм диссоциации веществ с различным типом св</w:t>
            </w:r>
            <w:r>
              <w:t>я</w:t>
            </w:r>
            <w:r>
              <w:t>зи. Обобщить основы ТЭД в в</w:t>
            </w:r>
            <w:r>
              <w:t>и</w:t>
            </w:r>
            <w:r>
              <w:t>де четких положений. Дать п</w:t>
            </w:r>
            <w:r>
              <w:t>о</w:t>
            </w:r>
            <w:r>
              <w:t>нятие о кислотах, основаниях и солях как классах электролитов, рассмотреть их классификацию по различным признакам. Ох</w:t>
            </w:r>
            <w:r>
              <w:t>а</w:t>
            </w:r>
            <w:r>
              <w:t>рактеризовать общие свойства кислот, оснований и солей в св</w:t>
            </w:r>
            <w:r>
              <w:t>е</w:t>
            </w:r>
            <w:r>
              <w:t>те ионных представлений. Обобщить знания учащихся о составе оксидов, рассмотреть их классификацию и свойства</w:t>
            </w:r>
            <w:r>
              <w:rPr>
                <w:b/>
                <w:bCs/>
              </w:rPr>
              <w:t>.</w:t>
            </w:r>
            <w:r>
              <w:t xml:space="preserve"> </w:t>
            </w:r>
            <w:r>
              <w:rPr>
                <w:b/>
              </w:rPr>
              <w:t>(</w:t>
            </w:r>
            <w:r>
              <w:rPr>
                <w:b/>
                <w:bCs/>
              </w:rPr>
              <w:t>Коммуникативная, рефле</w:t>
            </w:r>
            <w:r>
              <w:rPr>
                <w:b/>
                <w:bCs/>
              </w:rPr>
              <w:t>к</w:t>
            </w:r>
            <w:r>
              <w:rPr>
                <w:b/>
                <w:bCs/>
              </w:rPr>
              <w:t>сивная, ценностн</w:t>
            </w:r>
            <w:proofErr w:type="gramStart"/>
            <w:r>
              <w:rPr>
                <w:b/>
                <w:bCs/>
              </w:rPr>
              <w:t>о-</w:t>
            </w:r>
            <w:proofErr w:type="gramEnd"/>
            <w:r>
              <w:rPr>
                <w:b/>
                <w:bCs/>
              </w:rPr>
              <w:t xml:space="preserve"> ориентац</w:t>
            </w:r>
            <w:r>
              <w:rPr>
                <w:b/>
                <w:bCs/>
              </w:rPr>
              <w:t>и</w:t>
            </w:r>
            <w:r>
              <w:rPr>
                <w:b/>
                <w:bCs/>
              </w:rPr>
              <w:t xml:space="preserve">онная, </w:t>
            </w:r>
            <w:proofErr w:type="spellStart"/>
            <w:r>
              <w:rPr>
                <w:b/>
                <w:bCs/>
              </w:rPr>
              <w:t>смысло</w:t>
            </w:r>
            <w:proofErr w:type="spellEnd"/>
            <w:r>
              <w:rPr>
                <w:b/>
                <w:bCs/>
              </w:rPr>
              <w:t>-поисковая ко</w:t>
            </w:r>
            <w:r>
              <w:rPr>
                <w:b/>
                <w:bCs/>
              </w:rPr>
              <w:t>м</w:t>
            </w:r>
            <w:r>
              <w:rPr>
                <w:b/>
                <w:bCs/>
              </w:rPr>
              <w:t>петенции</w:t>
            </w:r>
            <w:r>
              <w:t>).</w:t>
            </w:r>
          </w:p>
        </w:tc>
      </w:tr>
      <w:tr w:rsidR="00BA6FF1" w:rsidTr="00BA6FF1">
        <w:tc>
          <w:tcPr>
            <w:tcW w:w="4219" w:type="dxa"/>
          </w:tcPr>
          <w:p w:rsidR="00BA6FF1" w:rsidRPr="00211DC7" w:rsidRDefault="00BA6FF1" w:rsidP="006E3CA3">
            <w:pPr>
              <w:rPr>
                <w:b/>
                <w:sz w:val="24"/>
                <w:szCs w:val="24"/>
              </w:rPr>
            </w:pPr>
            <w:r w:rsidRPr="00211DC7">
              <w:rPr>
                <w:b/>
                <w:sz w:val="24"/>
                <w:szCs w:val="24"/>
              </w:rPr>
              <w:t>Тема 7. Практикум №2. Свойства растворов электролитов</w:t>
            </w:r>
          </w:p>
        </w:tc>
        <w:tc>
          <w:tcPr>
            <w:tcW w:w="850" w:type="dxa"/>
            <w:vAlign w:val="center"/>
          </w:tcPr>
          <w:p w:rsidR="00BA6FF1" w:rsidRDefault="00BA6FF1" w:rsidP="00BA6FF1">
            <w:pPr>
              <w:jc w:val="center"/>
              <w:rPr>
                <w:sz w:val="24"/>
                <w:szCs w:val="24"/>
              </w:rPr>
            </w:pPr>
            <w:r>
              <w:rPr>
                <w:sz w:val="24"/>
                <w:szCs w:val="24"/>
              </w:rPr>
              <w:t>2</w:t>
            </w:r>
          </w:p>
        </w:tc>
        <w:tc>
          <w:tcPr>
            <w:tcW w:w="709" w:type="dxa"/>
            <w:vAlign w:val="center"/>
          </w:tcPr>
          <w:p w:rsidR="00BA6FF1" w:rsidRDefault="00BA6FF1" w:rsidP="00BA6FF1">
            <w:pPr>
              <w:jc w:val="center"/>
              <w:rPr>
                <w:sz w:val="24"/>
                <w:szCs w:val="24"/>
              </w:rPr>
            </w:pPr>
          </w:p>
        </w:tc>
        <w:tc>
          <w:tcPr>
            <w:tcW w:w="709" w:type="dxa"/>
            <w:vAlign w:val="center"/>
          </w:tcPr>
          <w:p w:rsidR="00BA6FF1" w:rsidRDefault="00250EB2" w:rsidP="00BA6FF1">
            <w:pPr>
              <w:jc w:val="center"/>
              <w:rPr>
                <w:sz w:val="24"/>
                <w:szCs w:val="24"/>
              </w:rPr>
            </w:pPr>
            <w:r>
              <w:rPr>
                <w:sz w:val="24"/>
                <w:szCs w:val="24"/>
              </w:rPr>
              <w:t>2</w:t>
            </w:r>
          </w:p>
        </w:tc>
        <w:tc>
          <w:tcPr>
            <w:tcW w:w="3084" w:type="dxa"/>
          </w:tcPr>
          <w:p w:rsidR="00BA6FF1" w:rsidRDefault="00211DC7" w:rsidP="006E3CA3">
            <w:pPr>
              <w:rPr>
                <w:sz w:val="24"/>
                <w:szCs w:val="24"/>
              </w:rPr>
            </w:pPr>
            <w:r w:rsidRPr="00211DC7">
              <w:t>Сформировать практические навыки работы с химическими реактивами и химической пос</w:t>
            </w:r>
            <w:r w:rsidRPr="00211DC7">
              <w:t>у</w:t>
            </w:r>
            <w:r w:rsidRPr="00211DC7">
              <w:t xml:space="preserve">дой. </w:t>
            </w:r>
            <w:r>
              <w:t>Продолжить формирование умений наблюдать, анализир</w:t>
            </w:r>
            <w:r>
              <w:t>о</w:t>
            </w:r>
            <w:r>
              <w:t>вать, делать вывод</w:t>
            </w:r>
            <w:proofErr w:type="gramStart"/>
            <w:r>
              <w:t>ы</w:t>
            </w:r>
            <w:r>
              <w:rPr>
                <w:b/>
                <w:bCs/>
              </w:rPr>
              <w:t>(</w:t>
            </w:r>
            <w:proofErr w:type="spellStart"/>
            <w:proofErr w:type="gramEnd"/>
            <w:r>
              <w:rPr>
                <w:b/>
                <w:bCs/>
              </w:rPr>
              <w:t>Смысло</w:t>
            </w:r>
            <w:proofErr w:type="spellEnd"/>
            <w:r>
              <w:rPr>
                <w:b/>
                <w:bCs/>
              </w:rPr>
              <w:t>-поисковая, ценностно-ориентационная, рефлекси</w:t>
            </w:r>
            <w:r>
              <w:rPr>
                <w:b/>
                <w:bCs/>
              </w:rPr>
              <w:t>в</w:t>
            </w:r>
            <w:r>
              <w:rPr>
                <w:b/>
                <w:bCs/>
              </w:rPr>
              <w:t>ная, коммуникативная комп</w:t>
            </w:r>
            <w:r>
              <w:rPr>
                <w:b/>
                <w:bCs/>
              </w:rPr>
              <w:t>е</w:t>
            </w:r>
            <w:r>
              <w:rPr>
                <w:b/>
                <w:bCs/>
              </w:rPr>
              <w:t>тенции)</w:t>
            </w:r>
          </w:p>
        </w:tc>
      </w:tr>
      <w:tr w:rsidR="00BA6FF1" w:rsidTr="00BA6FF1">
        <w:tc>
          <w:tcPr>
            <w:tcW w:w="4219" w:type="dxa"/>
          </w:tcPr>
          <w:p w:rsidR="00BA6FF1" w:rsidRPr="00211DC7" w:rsidRDefault="00BA6FF1" w:rsidP="006E3CA3">
            <w:pPr>
              <w:rPr>
                <w:b/>
                <w:sz w:val="24"/>
                <w:szCs w:val="24"/>
              </w:rPr>
            </w:pPr>
            <w:r w:rsidRPr="00211DC7">
              <w:rPr>
                <w:b/>
                <w:sz w:val="24"/>
                <w:szCs w:val="24"/>
              </w:rPr>
              <w:t xml:space="preserve">Итоговое тестирование </w:t>
            </w:r>
          </w:p>
        </w:tc>
        <w:tc>
          <w:tcPr>
            <w:tcW w:w="850" w:type="dxa"/>
            <w:vAlign w:val="center"/>
          </w:tcPr>
          <w:p w:rsidR="00BA6FF1" w:rsidRDefault="00BA6FF1" w:rsidP="00BA6FF1">
            <w:pPr>
              <w:jc w:val="center"/>
              <w:rPr>
                <w:sz w:val="24"/>
                <w:szCs w:val="24"/>
              </w:rPr>
            </w:pPr>
            <w:r>
              <w:rPr>
                <w:sz w:val="24"/>
                <w:szCs w:val="24"/>
              </w:rPr>
              <w:t>2</w:t>
            </w:r>
          </w:p>
        </w:tc>
        <w:tc>
          <w:tcPr>
            <w:tcW w:w="709" w:type="dxa"/>
            <w:vAlign w:val="center"/>
          </w:tcPr>
          <w:p w:rsidR="00BA6FF1" w:rsidRDefault="00BA6FF1" w:rsidP="00BA6FF1">
            <w:pPr>
              <w:jc w:val="center"/>
              <w:rPr>
                <w:sz w:val="24"/>
                <w:szCs w:val="24"/>
              </w:rPr>
            </w:pPr>
          </w:p>
        </w:tc>
        <w:tc>
          <w:tcPr>
            <w:tcW w:w="709" w:type="dxa"/>
            <w:vAlign w:val="center"/>
          </w:tcPr>
          <w:p w:rsidR="00BA6FF1" w:rsidRDefault="00BA6FF1" w:rsidP="00BA6FF1">
            <w:pPr>
              <w:jc w:val="center"/>
              <w:rPr>
                <w:sz w:val="24"/>
                <w:szCs w:val="24"/>
              </w:rPr>
            </w:pPr>
          </w:p>
        </w:tc>
        <w:tc>
          <w:tcPr>
            <w:tcW w:w="3084" w:type="dxa"/>
          </w:tcPr>
          <w:p w:rsidR="00BA6FF1" w:rsidRDefault="00BA6FF1" w:rsidP="006E3CA3">
            <w:pPr>
              <w:rPr>
                <w:sz w:val="24"/>
                <w:szCs w:val="24"/>
              </w:rPr>
            </w:pPr>
          </w:p>
        </w:tc>
      </w:tr>
      <w:tr w:rsidR="00BA6FF1" w:rsidTr="00BA6FF1">
        <w:tc>
          <w:tcPr>
            <w:tcW w:w="4219" w:type="dxa"/>
          </w:tcPr>
          <w:p w:rsidR="00BA6FF1" w:rsidRDefault="00211DC7" w:rsidP="00BA6FF1">
            <w:pPr>
              <w:jc w:val="right"/>
              <w:rPr>
                <w:sz w:val="24"/>
                <w:szCs w:val="24"/>
              </w:rPr>
            </w:pPr>
            <w:r>
              <w:rPr>
                <w:sz w:val="24"/>
                <w:szCs w:val="24"/>
              </w:rPr>
              <w:t>В</w:t>
            </w:r>
            <w:r w:rsidR="00BA6FF1">
              <w:rPr>
                <w:sz w:val="24"/>
                <w:szCs w:val="24"/>
              </w:rPr>
              <w:t>сего часов</w:t>
            </w:r>
          </w:p>
        </w:tc>
        <w:tc>
          <w:tcPr>
            <w:tcW w:w="850" w:type="dxa"/>
            <w:vAlign w:val="center"/>
          </w:tcPr>
          <w:p w:rsidR="00BA6FF1" w:rsidRDefault="00250EB2" w:rsidP="00BA6FF1">
            <w:pPr>
              <w:jc w:val="center"/>
              <w:rPr>
                <w:sz w:val="24"/>
                <w:szCs w:val="24"/>
              </w:rPr>
            </w:pPr>
            <w:r>
              <w:rPr>
                <w:sz w:val="24"/>
                <w:szCs w:val="24"/>
              </w:rPr>
              <w:t>68+2</w:t>
            </w:r>
          </w:p>
        </w:tc>
        <w:tc>
          <w:tcPr>
            <w:tcW w:w="709" w:type="dxa"/>
            <w:vAlign w:val="center"/>
          </w:tcPr>
          <w:p w:rsidR="00BA6FF1" w:rsidRDefault="00250EB2" w:rsidP="00BA6FF1">
            <w:pPr>
              <w:jc w:val="center"/>
              <w:rPr>
                <w:sz w:val="24"/>
                <w:szCs w:val="24"/>
              </w:rPr>
            </w:pPr>
            <w:r>
              <w:rPr>
                <w:sz w:val="24"/>
                <w:szCs w:val="24"/>
              </w:rPr>
              <w:t>61</w:t>
            </w:r>
          </w:p>
        </w:tc>
        <w:tc>
          <w:tcPr>
            <w:tcW w:w="709" w:type="dxa"/>
            <w:vAlign w:val="center"/>
          </w:tcPr>
          <w:p w:rsidR="00BA6FF1" w:rsidRDefault="00250EB2" w:rsidP="00BA6FF1">
            <w:pPr>
              <w:jc w:val="center"/>
              <w:rPr>
                <w:sz w:val="24"/>
                <w:szCs w:val="24"/>
              </w:rPr>
            </w:pPr>
            <w:r>
              <w:rPr>
                <w:sz w:val="24"/>
                <w:szCs w:val="24"/>
              </w:rPr>
              <w:t>7</w:t>
            </w:r>
          </w:p>
        </w:tc>
        <w:tc>
          <w:tcPr>
            <w:tcW w:w="3084" w:type="dxa"/>
          </w:tcPr>
          <w:p w:rsidR="00BA6FF1" w:rsidRDefault="00BA6FF1" w:rsidP="006E3CA3">
            <w:pPr>
              <w:rPr>
                <w:sz w:val="24"/>
                <w:szCs w:val="24"/>
              </w:rPr>
            </w:pPr>
          </w:p>
        </w:tc>
      </w:tr>
    </w:tbl>
    <w:p w:rsidR="0026721D" w:rsidRDefault="0026721D" w:rsidP="006E3CA3">
      <w:pPr>
        <w:rPr>
          <w:sz w:val="24"/>
          <w:szCs w:val="24"/>
        </w:rPr>
      </w:pPr>
    </w:p>
    <w:p w:rsidR="00211DC7" w:rsidRDefault="00211DC7" w:rsidP="00211DC7">
      <w:pPr>
        <w:jc w:val="both"/>
        <w:rPr>
          <w:sz w:val="24"/>
          <w:szCs w:val="24"/>
        </w:rPr>
      </w:pPr>
      <w:r>
        <w:rPr>
          <w:sz w:val="24"/>
          <w:szCs w:val="24"/>
        </w:rPr>
        <w:t>Количество контрольных работ за год – 4</w:t>
      </w:r>
    </w:p>
    <w:p w:rsidR="00211DC7" w:rsidRDefault="00211DC7" w:rsidP="00211DC7">
      <w:pPr>
        <w:jc w:val="both"/>
        <w:rPr>
          <w:sz w:val="24"/>
          <w:szCs w:val="24"/>
        </w:rPr>
      </w:pPr>
      <w:r>
        <w:rPr>
          <w:sz w:val="24"/>
          <w:szCs w:val="24"/>
        </w:rPr>
        <w:t>Количество зачетов за год – 1</w:t>
      </w:r>
    </w:p>
    <w:p w:rsidR="006E3CA3" w:rsidRDefault="00211DC7" w:rsidP="00211DC7">
      <w:pPr>
        <w:jc w:val="both"/>
        <w:rPr>
          <w:sz w:val="24"/>
          <w:szCs w:val="24"/>
        </w:rPr>
      </w:pPr>
      <w:r>
        <w:rPr>
          <w:sz w:val="24"/>
          <w:szCs w:val="24"/>
        </w:rPr>
        <w:t>Количество практических работ за год –  7</w:t>
      </w:r>
    </w:p>
    <w:p w:rsidR="00EE7426" w:rsidRDefault="00211DC7" w:rsidP="00211DC7">
      <w:pPr>
        <w:jc w:val="both"/>
        <w:rPr>
          <w:sz w:val="24"/>
          <w:szCs w:val="24"/>
        </w:rPr>
      </w:pPr>
      <w:r>
        <w:rPr>
          <w:sz w:val="24"/>
          <w:szCs w:val="24"/>
        </w:rPr>
        <w:t xml:space="preserve">Количество лабораторных работ – 7 </w:t>
      </w:r>
    </w:p>
    <w:p w:rsidR="006E3CA3" w:rsidRDefault="006E3CA3" w:rsidP="006E3CA3">
      <w:pPr>
        <w:rPr>
          <w:sz w:val="24"/>
          <w:szCs w:val="24"/>
        </w:rPr>
      </w:pPr>
    </w:p>
    <w:p w:rsidR="006E3CA3" w:rsidRPr="00CB6986" w:rsidRDefault="006E3CA3" w:rsidP="00040C8D">
      <w:pPr>
        <w:tabs>
          <w:tab w:val="left" w:pos="2780"/>
        </w:tabs>
        <w:jc w:val="center"/>
        <w:rPr>
          <w:b/>
          <w:bCs/>
          <w:sz w:val="24"/>
          <w:szCs w:val="28"/>
        </w:rPr>
      </w:pPr>
      <w:r w:rsidRPr="00CB6986">
        <w:rPr>
          <w:b/>
          <w:bCs/>
          <w:sz w:val="24"/>
          <w:szCs w:val="28"/>
        </w:rPr>
        <w:lastRenderedPageBreak/>
        <w:t xml:space="preserve">Годовой календарный график текущего контроля </w:t>
      </w:r>
    </w:p>
    <w:p w:rsidR="006E3CA3" w:rsidRDefault="006E3CA3" w:rsidP="006E3CA3">
      <w:pPr>
        <w:tabs>
          <w:tab w:val="left" w:pos="2780"/>
        </w:tabs>
        <w:jc w:val="center"/>
        <w:rPr>
          <w:b/>
          <w:bCs/>
          <w:sz w:val="28"/>
          <w:szCs w:val="28"/>
        </w:rPr>
      </w:pPr>
    </w:p>
    <w:tbl>
      <w:tblPr>
        <w:tblStyle w:val="a9"/>
        <w:tblW w:w="8558" w:type="dxa"/>
        <w:jc w:val="center"/>
        <w:tblInd w:w="-601" w:type="dxa"/>
        <w:tblLayout w:type="fixed"/>
        <w:tblLook w:val="04A0" w:firstRow="1" w:lastRow="0" w:firstColumn="1" w:lastColumn="0" w:noHBand="0" w:noVBand="1"/>
      </w:tblPr>
      <w:tblGrid>
        <w:gridCol w:w="674"/>
        <w:gridCol w:w="3577"/>
        <w:gridCol w:w="850"/>
        <w:gridCol w:w="1689"/>
        <w:gridCol w:w="1768"/>
      </w:tblGrid>
      <w:tr w:rsidR="00040C8D" w:rsidRPr="00211DC7" w:rsidTr="00040C8D">
        <w:trPr>
          <w:jc w:val="center"/>
        </w:trPr>
        <w:tc>
          <w:tcPr>
            <w:tcW w:w="674"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w:t>
            </w:r>
          </w:p>
        </w:tc>
        <w:tc>
          <w:tcPr>
            <w:tcW w:w="3577"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Раздел (тема) курса</w:t>
            </w:r>
          </w:p>
        </w:tc>
        <w:tc>
          <w:tcPr>
            <w:tcW w:w="850"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Кол-во часов</w:t>
            </w:r>
          </w:p>
        </w:tc>
        <w:tc>
          <w:tcPr>
            <w:tcW w:w="1689"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Контрольная работа, дата проведения</w:t>
            </w:r>
          </w:p>
        </w:tc>
        <w:tc>
          <w:tcPr>
            <w:tcW w:w="1768" w:type="dxa"/>
            <w:tcBorders>
              <w:top w:val="single" w:sz="4" w:space="0" w:color="auto"/>
              <w:left w:val="single" w:sz="4" w:space="0" w:color="auto"/>
              <w:bottom w:val="single" w:sz="4" w:space="0" w:color="auto"/>
              <w:right w:val="single" w:sz="4" w:space="0" w:color="auto"/>
            </w:tcBorders>
            <w:hideMark/>
          </w:tcPr>
          <w:p w:rsidR="00040C8D" w:rsidRPr="00211DC7" w:rsidRDefault="00911A68" w:rsidP="00211DC7">
            <w:pPr>
              <w:pStyle w:val="a7"/>
              <w:rPr>
                <w:rFonts w:ascii="Times New Roman" w:hAnsi="Times New Roman"/>
                <w:sz w:val="24"/>
                <w:szCs w:val="24"/>
              </w:rPr>
            </w:pPr>
            <w:r>
              <w:rPr>
                <w:rFonts w:ascii="Times New Roman" w:hAnsi="Times New Roman"/>
                <w:sz w:val="24"/>
                <w:szCs w:val="24"/>
              </w:rPr>
              <w:t xml:space="preserve">практическая </w:t>
            </w:r>
            <w:r w:rsidR="00040C8D" w:rsidRPr="00211DC7">
              <w:rPr>
                <w:rFonts w:ascii="Times New Roman" w:hAnsi="Times New Roman"/>
                <w:sz w:val="24"/>
                <w:szCs w:val="24"/>
              </w:rPr>
              <w:t>работа, дата проведения</w:t>
            </w:r>
          </w:p>
        </w:tc>
      </w:tr>
      <w:tr w:rsidR="00040C8D" w:rsidRPr="00211DC7" w:rsidTr="00040C8D">
        <w:trPr>
          <w:trHeight w:val="184"/>
          <w:jc w:val="center"/>
        </w:trPr>
        <w:tc>
          <w:tcPr>
            <w:tcW w:w="674"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1.</w:t>
            </w:r>
          </w:p>
        </w:tc>
        <w:tc>
          <w:tcPr>
            <w:tcW w:w="3577"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Введение.</w:t>
            </w:r>
          </w:p>
        </w:tc>
        <w:tc>
          <w:tcPr>
            <w:tcW w:w="850"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5</w:t>
            </w:r>
          </w:p>
        </w:tc>
        <w:tc>
          <w:tcPr>
            <w:tcW w:w="1689" w:type="dxa"/>
            <w:tcBorders>
              <w:top w:val="single" w:sz="4" w:space="0" w:color="auto"/>
              <w:left w:val="single" w:sz="4" w:space="0" w:color="auto"/>
              <w:bottom w:val="single" w:sz="4" w:space="0" w:color="auto"/>
              <w:right w:val="single" w:sz="4" w:space="0" w:color="auto"/>
            </w:tcBorders>
          </w:tcPr>
          <w:p w:rsidR="00040C8D" w:rsidRPr="00211DC7" w:rsidRDefault="00040C8D" w:rsidP="00211DC7">
            <w:pPr>
              <w:pStyle w:val="a7"/>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Pr>
          <w:p w:rsidR="00040C8D" w:rsidRPr="00211DC7" w:rsidRDefault="00040C8D" w:rsidP="00211DC7">
            <w:pPr>
              <w:pStyle w:val="a7"/>
              <w:rPr>
                <w:rFonts w:ascii="Times New Roman" w:hAnsi="Times New Roman"/>
                <w:sz w:val="24"/>
                <w:szCs w:val="24"/>
              </w:rPr>
            </w:pPr>
          </w:p>
        </w:tc>
      </w:tr>
      <w:tr w:rsidR="00040C8D" w:rsidRPr="00211DC7" w:rsidTr="00040C8D">
        <w:trPr>
          <w:trHeight w:val="179"/>
          <w:jc w:val="center"/>
        </w:trPr>
        <w:tc>
          <w:tcPr>
            <w:tcW w:w="674"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2.</w:t>
            </w:r>
          </w:p>
        </w:tc>
        <w:tc>
          <w:tcPr>
            <w:tcW w:w="3577"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Атомы химических элементов.</w:t>
            </w:r>
          </w:p>
        </w:tc>
        <w:tc>
          <w:tcPr>
            <w:tcW w:w="850"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10</w:t>
            </w:r>
          </w:p>
        </w:tc>
        <w:tc>
          <w:tcPr>
            <w:tcW w:w="1689" w:type="dxa"/>
            <w:tcBorders>
              <w:top w:val="single" w:sz="4" w:space="0" w:color="auto"/>
              <w:left w:val="single" w:sz="4" w:space="0" w:color="auto"/>
              <w:bottom w:val="single" w:sz="4" w:space="0" w:color="auto"/>
              <w:right w:val="single" w:sz="4" w:space="0" w:color="auto"/>
            </w:tcBorders>
          </w:tcPr>
          <w:p w:rsidR="00040C8D" w:rsidRPr="00211DC7" w:rsidRDefault="00040C8D" w:rsidP="00211DC7">
            <w:pPr>
              <w:pStyle w:val="a7"/>
              <w:rPr>
                <w:rFonts w:ascii="Times New Roman" w:hAnsi="Times New Roman"/>
                <w:sz w:val="24"/>
                <w:szCs w:val="24"/>
              </w:rPr>
            </w:pPr>
            <w:proofErr w:type="spellStart"/>
            <w:r w:rsidRPr="00211DC7">
              <w:rPr>
                <w:rFonts w:ascii="Times New Roman" w:hAnsi="Times New Roman"/>
                <w:sz w:val="24"/>
                <w:szCs w:val="24"/>
              </w:rPr>
              <w:t>К.р</w:t>
            </w:r>
            <w:proofErr w:type="spellEnd"/>
            <w:r w:rsidRPr="00211DC7">
              <w:rPr>
                <w:rFonts w:ascii="Times New Roman" w:hAnsi="Times New Roman"/>
                <w:sz w:val="24"/>
                <w:szCs w:val="24"/>
              </w:rPr>
              <w:t>. № 1</w:t>
            </w:r>
          </w:p>
        </w:tc>
        <w:tc>
          <w:tcPr>
            <w:tcW w:w="1768" w:type="dxa"/>
            <w:tcBorders>
              <w:top w:val="single" w:sz="4" w:space="0" w:color="auto"/>
              <w:left w:val="single" w:sz="4" w:space="0" w:color="auto"/>
              <w:bottom w:val="single" w:sz="4" w:space="0" w:color="auto"/>
              <w:right w:val="single" w:sz="4" w:space="0" w:color="auto"/>
            </w:tcBorders>
          </w:tcPr>
          <w:p w:rsidR="00040C8D" w:rsidRPr="00211DC7" w:rsidRDefault="00040C8D" w:rsidP="00211DC7">
            <w:pPr>
              <w:pStyle w:val="a7"/>
              <w:rPr>
                <w:rFonts w:ascii="Times New Roman" w:hAnsi="Times New Roman"/>
                <w:sz w:val="24"/>
                <w:szCs w:val="24"/>
              </w:rPr>
            </w:pPr>
          </w:p>
        </w:tc>
      </w:tr>
      <w:tr w:rsidR="00040C8D" w:rsidRPr="00211DC7" w:rsidTr="00040C8D">
        <w:trPr>
          <w:jc w:val="center"/>
        </w:trPr>
        <w:tc>
          <w:tcPr>
            <w:tcW w:w="674"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3.</w:t>
            </w:r>
          </w:p>
        </w:tc>
        <w:tc>
          <w:tcPr>
            <w:tcW w:w="3577"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Простые вещества.</w:t>
            </w:r>
          </w:p>
        </w:tc>
        <w:tc>
          <w:tcPr>
            <w:tcW w:w="850"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7</w:t>
            </w:r>
          </w:p>
        </w:tc>
        <w:tc>
          <w:tcPr>
            <w:tcW w:w="1689" w:type="dxa"/>
            <w:tcBorders>
              <w:top w:val="single" w:sz="4" w:space="0" w:color="auto"/>
              <w:left w:val="single" w:sz="4" w:space="0" w:color="auto"/>
              <w:bottom w:val="single" w:sz="4" w:space="0" w:color="auto"/>
              <w:right w:val="single" w:sz="4" w:space="0" w:color="auto"/>
            </w:tcBorders>
          </w:tcPr>
          <w:p w:rsidR="00040C8D" w:rsidRPr="00211DC7" w:rsidRDefault="00040C8D" w:rsidP="0051264A">
            <w:pPr>
              <w:pStyle w:val="a7"/>
              <w:rPr>
                <w:rFonts w:ascii="Times New Roman" w:hAnsi="Times New Roman"/>
                <w:sz w:val="24"/>
                <w:szCs w:val="24"/>
              </w:rPr>
            </w:pPr>
            <w:proofErr w:type="spellStart"/>
            <w:r w:rsidRPr="00211DC7">
              <w:rPr>
                <w:rFonts w:ascii="Times New Roman" w:hAnsi="Times New Roman"/>
                <w:sz w:val="24"/>
                <w:szCs w:val="24"/>
              </w:rPr>
              <w:t>К.р</w:t>
            </w:r>
            <w:proofErr w:type="spellEnd"/>
            <w:r w:rsidRPr="00211DC7">
              <w:rPr>
                <w:rFonts w:ascii="Times New Roman" w:hAnsi="Times New Roman"/>
                <w:sz w:val="24"/>
                <w:szCs w:val="24"/>
              </w:rPr>
              <w:t>. № 2</w:t>
            </w:r>
          </w:p>
        </w:tc>
        <w:tc>
          <w:tcPr>
            <w:tcW w:w="1768" w:type="dxa"/>
            <w:tcBorders>
              <w:top w:val="single" w:sz="4" w:space="0" w:color="auto"/>
              <w:left w:val="single" w:sz="4" w:space="0" w:color="auto"/>
              <w:bottom w:val="single" w:sz="4" w:space="0" w:color="auto"/>
              <w:right w:val="single" w:sz="4" w:space="0" w:color="auto"/>
            </w:tcBorders>
          </w:tcPr>
          <w:p w:rsidR="00040C8D" w:rsidRPr="00211DC7" w:rsidRDefault="00040C8D" w:rsidP="00211DC7">
            <w:pPr>
              <w:pStyle w:val="a7"/>
              <w:rPr>
                <w:rFonts w:ascii="Times New Roman" w:hAnsi="Times New Roman"/>
                <w:sz w:val="24"/>
                <w:szCs w:val="24"/>
              </w:rPr>
            </w:pPr>
          </w:p>
        </w:tc>
      </w:tr>
      <w:tr w:rsidR="00040C8D" w:rsidRPr="00211DC7" w:rsidTr="00040C8D">
        <w:trPr>
          <w:jc w:val="center"/>
        </w:trPr>
        <w:tc>
          <w:tcPr>
            <w:tcW w:w="674"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4.</w:t>
            </w:r>
          </w:p>
        </w:tc>
        <w:tc>
          <w:tcPr>
            <w:tcW w:w="3577"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Соединения химических эл</w:t>
            </w:r>
            <w:r w:rsidRPr="00211DC7">
              <w:rPr>
                <w:rFonts w:ascii="Times New Roman" w:hAnsi="Times New Roman"/>
                <w:sz w:val="24"/>
                <w:szCs w:val="24"/>
              </w:rPr>
              <w:t>е</w:t>
            </w:r>
            <w:r w:rsidRPr="00211DC7">
              <w:rPr>
                <w:rFonts w:ascii="Times New Roman" w:hAnsi="Times New Roman"/>
                <w:sz w:val="24"/>
                <w:szCs w:val="24"/>
              </w:rPr>
              <w:t>ментов.</w:t>
            </w:r>
          </w:p>
        </w:tc>
        <w:tc>
          <w:tcPr>
            <w:tcW w:w="850"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14</w:t>
            </w:r>
          </w:p>
        </w:tc>
        <w:tc>
          <w:tcPr>
            <w:tcW w:w="1689" w:type="dxa"/>
            <w:tcBorders>
              <w:top w:val="single" w:sz="4" w:space="0" w:color="auto"/>
              <w:left w:val="single" w:sz="4" w:space="0" w:color="auto"/>
              <w:bottom w:val="single" w:sz="4" w:space="0" w:color="auto"/>
              <w:right w:val="single" w:sz="4" w:space="0" w:color="auto"/>
            </w:tcBorders>
          </w:tcPr>
          <w:p w:rsidR="00040C8D" w:rsidRPr="00211DC7" w:rsidRDefault="00040C8D" w:rsidP="0051264A">
            <w:pPr>
              <w:pStyle w:val="a7"/>
              <w:rPr>
                <w:rFonts w:ascii="Times New Roman" w:hAnsi="Times New Roman"/>
                <w:sz w:val="24"/>
                <w:szCs w:val="24"/>
              </w:rPr>
            </w:pPr>
            <w:proofErr w:type="spellStart"/>
            <w:r w:rsidRPr="00211DC7">
              <w:rPr>
                <w:rFonts w:ascii="Times New Roman" w:hAnsi="Times New Roman"/>
                <w:sz w:val="24"/>
                <w:szCs w:val="24"/>
              </w:rPr>
              <w:t>К.р</w:t>
            </w:r>
            <w:proofErr w:type="spellEnd"/>
            <w:r w:rsidRPr="00211DC7">
              <w:rPr>
                <w:rFonts w:ascii="Times New Roman" w:hAnsi="Times New Roman"/>
                <w:sz w:val="24"/>
                <w:szCs w:val="24"/>
              </w:rPr>
              <w:t>. № 3</w:t>
            </w:r>
          </w:p>
        </w:tc>
        <w:tc>
          <w:tcPr>
            <w:tcW w:w="1768" w:type="dxa"/>
            <w:tcBorders>
              <w:top w:val="single" w:sz="4" w:space="0" w:color="auto"/>
              <w:left w:val="single" w:sz="4" w:space="0" w:color="auto"/>
              <w:bottom w:val="single" w:sz="4" w:space="0" w:color="auto"/>
              <w:right w:val="single" w:sz="4" w:space="0" w:color="auto"/>
            </w:tcBorders>
          </w:tcPr>
          <w:p w:rsidR="00040C8D" w:rsidRDefault="00911A68" w:rsidP="00211DC7">
            <w:pPr>
              <w:pStyle w:val="a7"/>
              <w:rPr>
                <w:rFonts w:ascii="Times New Roman" w:hAnsi="Times New Roman"/>
                <w:sz w:val="24"/>
                <w:szCs w:val="24"/>
              </w:rPr>
            </w:pPr>
            <w:proofErr w:type="spellStart"/>
            <w:r>
              <w:rPr>
                <w:rFonts w:ascii="Times New Roman" w:hAnsi="Times New Roman"/>
                <w:sz w:val="24"/>
                <w:szCs w:val="24"/>
              </w:rPr>
              <w:t>П</w:t>
            </w:r>
            <w:r w:rsidR="00040C8D" w:rsidRPr="00211DC7">
              <w:rPr>
                <w:rFonts w:ascii="Times New Roman" w:hAnsi="Times New Roman"/>
                <w:sz w:val="24"/>
                <w:szCs w:val="24"/>
              </w:rPr>
              <w:t>.р</w:t>
            </w:r>
            <w:proofErr w:type="spellEnd"/>
            <w:r w:rsidR="00040C8D" w:rsidRPr="00211DC7">
              <w:rPr>
                <w:rFonts w:ascii="Times New Roman" w:hAnsi="Times New Roman"/>
                <w:sz w:val="24"/>
                <w:szCs w:val="24"/>
              </w:rPr>
              <w:t>. № 1</w:t>
            </w:r>
          </w:p>
          <w:p w:rsidR="00040C8D" w:rsidRPr="00211DC7" w:rsidRDefault="00911A68" w:rsidP="00211DC7">
            <w:pPr>
              <w:pStyle w:val="a7"/>
              <w:rPr>
                <w:rFonts w:ascii="Times New Roman" w:hAnsi="Times New Roman"/>
                <w:sz w:val="24"/>
                <w:szCs w:val="24"/>
              </w:rPr>
            </w:pPr>
            <w:proofErr w:type="spellStart"/>
            <w:r>
              <w:rPr>
                <w:rFonts w:ascii="Times New Roman" w:hAnsi="Times New Roman"/>
                <w:sz w:val="24"/>
                <w:szCs w:val="24"/>
              </w:rPr>
              <w:t>П</w:t>
            </w:r>
            <w:r w:rsidR="00040C8D" w:rsidRPr="00211DC7">
              <w:rPr>
                <w:rFonts w:ascii="Times New Roman" w:hAnsi="Times New Roman"/>
                <w:sz w:val="24"/>
                <w:szCs w:val="24"/>
              </w:rPr>
              <w:t>.р</w:t>
            </w:r>
            <w:proofErr w:type="spellEnd"/>
            <w:r w:rsidR="00040C8D" w:rsidRPr="00211DC7">
              <w:rPr>
                <w:rFonts w:ascii="Times New Roman" w:hAnsi="Times New Roman"/>
                <w:sz w:val="24"/>
                <w:szCs w:val="24"/>
              </w:rPr>
              <w:t>. № 2</w:t>
            </w:r>
          </w:p>
          <w:p w:rsidR="00040C8D" w:rsidRPr="00211DC7" w:rsidRDefault="00040C8D" w:rsidP="00211DC7">
            <w:pPr>
              <w:pStyle w:val="a7"/>
              <w:rPr>
                <w:rFonts w:ascii="Times New Roman" w:hAnsi="Times New Roman"/>
                <w:sz w:val="24"/>
                <w:szCs w:val="24"/>
              </w:rPr>
            </w:pPr>
          </w:p>
        </w:tc>
      </w:tr>
      <w:tr w:rsidR="00040C8D" w:rsidRPr="00211DC7" w:rsidTr="00040C8D">
        <w:trPr>
          <w:trHeight w:val="287"/>
          <w:jc w:val="center"/>
        </w:trPr>
        <w:tc>
          <w:tcPr>
            <w:tcW w:w="674"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5.</w:t>
            </w:r>
          </w:p>
        </w:tc>
        <w:tc>
          <w:tcPr>
            <w:tcW w:w="3577"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Изменения, происходящие с веществами.</w:t>
            </w:r>
          </w:p>
        </w:tc>
        <w:tc>
          <w:tcPr>
            <w:tcW w:w="850"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13</w:t>
            </w:r>
          </w:p>
        </w:tc>
        <w:tc>
          <w:tcPr>
            <w:tcW w:w="1689" w:type="dxa"/>
            <w:tcBorders>
              <w:top w:val="single" w:sz="4" w:space="0" w:color="auto"/>
              <w:left w:val="single" w:sz="4" w:space="0" w:color="auto"/>
              <w:bottom w:val="single" w:sz="4" w:space="0" w:color="auto"/>
              <w:right w:val="single" w:sz="4" w:space="0" w:color="auto"/>
            </w:tcBorders>
          </w:tcPr>
          <w:p w:rsidR="00040C8D" w:rsidRPr="00211DC7" w:rsidRDefault="00040C8D" w:rsidP="00211DC7">
            <w:pPr>
              <w:pStyle w:val="a7"/>
              <w:rPr>
                <w:rFonts w:ascii="Times New Roman" w:hAnsi="Times New Roman"/>
                <w:sz w:val="24"/>
                <w:szCs w:val="24"/>
              </w:rPr>
            </w:pPr>
            <w:proofErr w:type="spellStart"/>
            <w:r w:rsidRPr="00211DC7">
              <w:rPr>
                <w:rFonts w:ascii="Times New Roman" w:hAnsi="Times New Roman"/>
                <w:sz w:val="24"/>
                <w:szCs w:val="24"/>
              </w:rPr>
              <w:t>К.р</w:t>
            </w:r>
            <w:proofErr w:type="spellEnd"/>
            <w:r w:rsidRPr="00211DC7">
              <w:rPr>
                <w:rFonts w:ascii="Times New Roman" w:hAnsi="Times New Roman"/>
                <w:sz w:val="24"/>
                <w:szCs w:val="24"/>
              </w:rPr>
              <w:t>. № 4</w:t>
            </w:r>
          </w:p>
          <w:p w:rsidR="00040C8D" w:rsidRPr="00211DC7" w:rsidRDefault="00040C8D" w:rsidP="00211DC7">
            <w:pPr>
              <w:pStyle w:val="a7"/>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Pr>
          <w:p w:rsidR="00040C8D" w:rsidRDefault="00911A68" w:rsidP="00211DC7">
            <w:pPr>
              <w:pStyle w:val="a7"/>
              <w:rPr>
                <w:rFonts w:ascii="Times New Roman" w:hAnsi="Times New Roman"/>
                <w:sz w:val="24"/>
                <w:szCs w:val="24"/>
              </w:rPr>
            </w:pPr>
            <w:proofErr w:type="spellStart"/>
            <w:r>
              <w:rPr>
                <w:rFonts w:ascii="Times New Roman" w:hAnsi="Times New Roman"/>
                <w:sz w:val="24"/>
                <w:szCs w:val="24"/>
              </w:rPr>
              <w:t>П</w:t>
            </w:r>
            <w:r w:rsidR="00040C8D" w:rsidRPr="00211DC7">
              <w:rPr>
                <w:rFonts w:ascii="Times New Roman" w:hAnsi="Times New Roman"/>
                <w:sz w:val="24"/>
                <w:szCs w:val="24"/>
              </w:rPr>
              <w:t>.р</w:t>
            </w:r>
            <w:proofErr w:type="spellEnd"/>
            <w:r w:rsidR="00040C8D" w:rsidRPr="00211DC7">
              <w:rPr>
                <w:rFonts w:ascii="Times New Roman" w:hAnsi="Times New Roman"/>
                <w:sz w:val="24"/>
                <w:szCs w:val="24"/>
              </w:rPr>
              <w:t>. № 3</w:t>
            </w:r>
          </w:p>
          <w:p w:rsidR="00040C8D" w:rsidRPr="00211DC7" w:rsidRDefault="00911A68" w:rsidP="00211DC7">
            <w:pPr>
              <w:pStyle w:val="a7"/>
              <w:rPr>
                <w:rFonts w:ascii="Times New Roman" w:hAnsi="Times New Roman"/>
                <w:sz w:val="24"/>
                <w:szCs w:val="24"/>
              </w:rPr>
            </w:pPr>
            <w:proofErr w:type="spellStart"/>
            <w:r>
              <w:rPr>
                <w:rFonts w:ascii="Times New Roman" w:hAnsi="Times New Roman"/>
                <w:sz w:val="24"/>
                <w:szCs w:val="24"/>
              </w:rPr>
              <w:t>П</w:t>
            </w:r>
            <w:r w:rsidR="00040C8D" w:rsidRPr="00211DC7">
              <w:rPr>
                <w:rFonts w:ascii="Times New Roman" w:hAnsi="Times New Roman"/>
                <w:sz w:val="24"/>
                <w:szCs w:val="24"/>
              </w:rPr>
              <w:t>.р</w:t>
            </w:r>
            <w:proofErr w:type="spellEnd"/>
            <w:r w:rsidR="00040C8D" w:rsidRPr="00211DC7">
              <w:rPr>
                <w:rFonts w:ascii="Times New Roman" w:hAnsi="Times New Roman"/>
                <w:sz w:val="24"/>
                <w:szCs w:val="24"/>
              </w:rPr>
              <w:t>. № 4</w:t>
            </w:r>
          </w:p>
          <w:p w:rsidR="00040C8D" w:rsidRPr="00211DC7" w:rsidRDefault="00911A68" w:rsidP="00211DC7">
            <w:pPr>
              <w:pStyle w:val="a7"/>
              <w:rPr>
                <w:rFonts w:ascii="Times New Roman" w:hAnsi="Times New Roman"/>
                <w:sz w:val="24"/>
                <w:szCs w:val="24"/>
              </w:rPr>
            </w:pPr>
            <w:proofErr w:type="spellStart"/>
            <w:r>
              <w:rPr>
                <w:rFonts w:ascii="Times New Roman" w:hAnsi="Times New Roman"/>
                <w:sz w:val="24"/>
                <w:szCs w:val="24"/>
              </w:rPr>
              <w:t>П</w:t>
            </w:r>
            <w:r w:rsidR="00040C8D" w:rsidRPr="00211DC7">
              <w:rPr>
                <w:rFonts w:ascii="Times New Roman" w:hAnsi="Times New Roman"/>
                <w:sz w:val="24"/>
                <w:szCs w:val="24"/>
              </w:rPr>
              <w:t>.р</w:t>
            </w:r>
            <w:proofErr w:type="spellEnd"/>
            <w:r w:rsidR="00040C8D" w:rsidRPr="00211DC7">
              <w:rPr>
                <w:rFonts w:ascii="Times New Roman" w:hAnsi="Times New Roman"/>
                <w:sz w:val="24"/>
                <w:szCs w:val="24"/>
              </w:rPr>
              <w:t>. № 5</w:t>
            </w:r>
          </w:p>
        </w:tc>
      </w:tr>
      <w:tr w:rsidR="00040C8D" w:rsidRPr="00211DC7" w:rsidTr="00040C8D">
        <w:trPr>
          <w:trHeight w:val="287"/>
          <w:jc w:val="center"/>
        </w:trPr>
        <w:tc>
          <w:tcPr>
            <w:tcW w:w="674"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6.</w:t>
            </w:r>
          </w:p>
        </w:tc>
        <w:tc>
          <w:tcPr>
            <w:tcW w:w="3577"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Растворение. Растворы. Сво</w:t>
            </w:r>
            <w:r w:rsidRPr="00211DC7">
              <w:rPr>
                <w:rFonts w:ascii="Times New Roman" w:hAnsi="Times New Roman"/>
                <w:sz w:val="24"/>
                <w:szCs w:val="24"/>
              </w:rPr>
              <w:t>й</w:t>
            </w:r>
            <w:r w:rsidRPr="00211DC7">
              <w:rPr>
                <w:rFonts w:ascii="Times New Roman" w:hAnsi="Times New Roman"/>
                <w:sz w:val="24"/>
                <w:szCs w:val="24"/>
              </w:rPr>
              <w:t>ства растворов электролитов.</w:t>
            </w:r>
          </w:p>
        </w:tc>
        <w:tc>
          <w:tcPr>
            <w:tcW w:w="850" w:type="dxa"/>
            <w:tcBorders>
              <w:top w:val="single" w:sz="4" w:space="0" w:color="auto"/>
              <w:left w:val="single" w:sz="4" w:space="0" w:color="auto"/>
              <w:bottom w:val="single" w:sz="4" w:space="0" w:color="auto"/>
              <w:right w:val="single" w:sz="4" w:space="0" w:color="auto"/>
            </w:tcBorders>
            <w:hideMark/>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21</w:t>
            </w:r>
          </w:p>
        </w:tc>
        <w:tc>
          <w:tcPr>
            <w:tcW w:w="1689" w:type="dxa"/>
            <w:tcBorders>
              <w:top w:val="single" w:sz="4" w:space="0" w:color="auto"/>
              <w:left w:val="single" w:sz="4" w:space="0" w:color="auto"/>
              <w:bottom w:val="single" w:sz="4" w:space="0" w:color="auto"/>
              <w:right w:val="single" w:sz="4" w:space="0" w:color="auto"/>
            </w:tcBorders>
          </w:tcPr>
          <w:p w:rsidR="00040C8D" w:rsidRPr="00211DC7" w:rsidRDefault="00040C8D" w:rsidP="00211DC7">
            <w:pPr>
              <w:pStyle w:val="a7"/>
              <w:rPr>
                <w:rFonts w:ascii="Times New Roman" w:hAnsi="Times New Roman"/>
                <w:sz w:val="24"/>
                <w:szCs w:val="24"/>
              </w:rPr>
            </w:pPr>
            <w:r w:rsidRPr="00211DC7">
              <w:rPr>
                <w:rFonts w:ascii="Times New Roman" w:hAnsi="Times New Roman"/>
                <w:sz w:val="24"/>
                <w:szCs w:val="24"/>
              </w:rPr>
              <w:t>Зачет № 1</w:t>
            </w:r>
          </w:p>
        </w:tc>
        <w:tc>
          <w:tcPr>
            <w:tcW w:w="1768" w:type="dxa"/>
            <w:tcBorders>
              <w:top w:val="single" w:sz="4" w:space="0" w:color="auto"/>
              <w:left w:val="single" w:sz="4" w:space="0" w:color="auto"/>
              <w:bottom w:val="single" w:sz="4" w:space="0" w:color="auto"/>
              <w:right w:val="single" w:sz="4" w:space="0" w:color="auto"/>
            </w:tcBorders>
          </w:tcPr>
          <w:p w:rsidR="00040C8D" w:rsidRPr="00211DC7" w:rsidRDefault="00911A68" w:rsidP="00211DC7">
            <w:pPr>
              <w:pStyle w:val="a7"/>
              <w:rPr>
                <w:rFonts w:ascii="Times New Roman" w:hAnsi="Times New Roman"/>
                <w:sz w:val="24"/>
                <w:szCs w:val="24"/>
              </w:rPr>
            </w:pPr>
            <w:proofErr w:type="spellStart"/>
            <w:r>
              <w:rPr>
                <w:rFonts w:ascii="Times New Roman" w:hAnsi="Times New Roman"/>
                <w:sz w:val="24"/>
                <w:szCs w:val="24"/>
              </w:rPr>
              <w:t>П</w:t>
            </w:r>
            <w:r w:rsidR="00040C8D" w:rsidRPr="00211DC7">
              <w:rPr>
                <w:rFonts w:ascii="Times New Roman" w:hAnsi="Times New Roman"/>
                <w:sz w:val="24"/>
                <w:szCs w:val="24"/>
              </w:rPr>
              <w:t>.р</w:t>
            </w:r>
            <w:proofErr w:type="spellEnd"/>
            <w:r w:rsidR="00040C8D" w:rsidRPr="00211DC7">
              <w:rPr>
                <w:rFonts w:ascii="Times New Roman" w:hAnsi="Times New Roman"/>
                <w:sz w:val="24"/>
                <w:szCs w:val="24"/>
              </w:rPr>
              <w:t>. № 6</w:t>
            </w:r>
          </w:p>
          <w:p w:rsidR="00040C8D" w:rsidRPr="00211DC7" w:rsidRDefault="00911A68" w:rsidP="00211DC7">
            <w:pPr>
              <w:pStyle w:val="a7"/>
              <w:rPr>
                <w:rFonts w:ascii="Times New Roman" w:hAnsi="Times New Roman"/>
                <w:sz w:val="24"/>
                <w:szCs w:val="24"/>
              </w:rPr>
            </w:pPr>
            <w:proofErr w:type="spellStart"/>
            <w:r>
              <w:rPr>
                <w:rFonts w:ascii="Times New Roman" w:hAnsi="Times New Roman"/>
                <w:sz w:val="24"/>
                <w:szCs w:val="24"/>
              </w:rPr>
              <w:t>П</w:t>
            </w:r>
            <w:r w:rsidR="00040C8D" w:rsidRPr="00211DC7">
              <w:rPr>
                <w:rFonts w:ascii="Times New Roman" w:hAnsi="Times New Roman"/>
                <w:sz w:val="24"/>
                <w:szCs w:val="24"/>
              </w:rPr>
              <w:t>.р</w:t>
            </w:r>
            <w:proofErr w:type="spellEnd"/>
            <w:r w:rsidR="00040C8D" w:rsidRPr="00211DC7">
              <w:rPr>
                <w:rFonts w:ascii="Times New Roman" w:hAnsi="Times New Roman"/>
                <w:sz w:val="24"/>
                <w:szCs w:val="24"/>
              </w:rPr>
              <w:t>. № 7</w:t>
            </w:r>
          </w:p>
        </w:tc>
      </w:tr>
    </w:tbl>
    <w:p w:rsidR="006E3CA3" w:rsidRDefault="006E3CA3" w:rsidP="006E3CA3">
      <w:pPr>
        <w:tabs>
          <w:tab w:val="left" w:pos="2780"/>
        </w:tabs>
        <w:jc w:val="center"/>
        <w:rPr>
          <w:b/>
          <w:bCs/>
          <w:sz w:val="28"/>
          <w:szCs w:val="28"/>
        </w:rPr>
      </w:pPr>
    </w:p>
    <w:p w:rsidR="006E3CA3" w:rsidRPr="00CB6986" w:rsidRDefault="006E3CA3" w:rsidP="006E3CA3">
      <w:pPr>
        <w:tabs>
          <w:tab w:val="left" w:pos="2780"/>
        </w:tabs>
        <w:jc w:val="center"/>
        <w:rPr>
          <w:b/>
          <w:bCs/>
          <w:sz w:val="24"/>
          <w:szCs w:val="28"/>
        </w:rPr>
      </w:pPr>
      <w:r w:rsidRPr="00CB6986">
        <w:rPr>
          <w:b/>
          <w:bCs/>
          <w:sz w:val="24"/>
          <w:szCs w:val="28"/>
        </w:rPr>
        <w:t xml:space="preserve"> Перечень практических</w:t>
      </w:r>
      <w:r w:rsidRPr="00CB6986">
        <w:rPr>
          <w:sz w:val="24"/>
          <w:szCs w:val="28"/>
        </w:rPr>
        <w:t xml:space="preserve"> </w:t>
      </w:r>
      <w:r w:rsidRPr="00CB6986">
        <w:rPr>
          <w:b/>
          <w:bCs/>
          <w:sz w:val="24"/>
          <w:szCs w:val="28"/>
        </w:rPr>
        <w:t>работ</w:t>
      </w:r>
    </w:p>
    <w:p w:rsidR="006E3CA3" w:rsidRDefault="006E3CA3" w:rsidP="006E3CA3">
      <w:pPr>
        <w:tabs>
          <w:tab w:val="left" w:pos="2780"/>
        </w:tabs>
        <w:jc w:val="center"/>
        <w:rPr>
          <w:b/>
          <w:bCs/>
          <w:sz w:val="28"/>
          <w:szCs w:val="28"/>
        </w:rPr>
      </w:pPr>
    </w:p>
    <w:tbl>
      <w:tblPr>
        <w:tblpPr w:leftFromText="180" w:rightFromText="180" w:bottomFromText="200" w:vertAnchor="text" w:horzAnchor="margin" w:tblpX="144"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598"/>
      </w:tblGrid>
      <w:tr w:rsidR="006E3CA3" w:rsidTr="006E3CA3">
        <w:trPr>
          <w:trHeight w:val="307"/>
        </w:trPr>
        <w:tc>
          <w:tcPr>
            <w:tcW w:w="100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ind w:left="-28" w:firstLine="28"/>
              <w:jc w:val="center"/>
              <w:rPr>
                <w:b/>
                <w:bCs/>
                <w:sz w:val="24"/>
                <w:szCs w:val="24"/>
              </w:rPr>
            </w:pPr>
            <w:r>
              <w:rPr>
                <w:b/>
                <w:bCs/>
                <w:sz w:val="24"/>
                <w:szCs w:val="24"/>
              </w:rPr>
              <w:t>№</w:t>
            </w:r>
          </w:p>
        </w:tc>
        <w:tc>
          <w:tcPr>
            <w:tcW w:w="8598" w:type="dxa"/>
            <w:tcBorders>
              <w:top w:val="single" w:sz="4" w:space="0" w:color="auto"/>
              <w:left w:val="single" w:sz="4" w:space="0" w:color="auto"/>
              <w:bottom w:val="single" w:sz="4" w:space="0" w:color="auto"/>
              <w:right w:val="single" w:sz="4" w:space="0" w:color="auto"/>
            </w:tcBorders>
          </w:tcPr>
          <w:p w:rsidR="006E3CA3" w:rsidRDefault="006E3CA3">
            <w:pPr>
              <w:tabs>
                <w:tab w:val="left" w:pos="2780"/>
              </w:tabs>
              <w:jc w:val="center"/>
              <w:rPr>
                <w:b/>
                <w:bCs/>
                <w:sz w:val="24"/>
                <w:szCs w:val="24"/>
              </w:rPr>
            </w:pPr>
            <w:r>
              <w:rPr>
                <w:b/>
                <w:bCs/>
                <w:sz w:val="24"/>
                <w:szCs w:val="24"/>
              </w:rPr>
              <w:t>Тема</w:t>
            </w:r>
          </w:p>
          <w:p w:rsidR="006E3CA3" w:rsidRDefault="006E3CA3">
            <w:pPr>
              <w:tabs>
                <w:tab w:val="left" w:pos="2780"/>
              </w:tabs>
              <w:rPr>
                <w:sz w:val="24"/>
                <w:szCs w:val="24"/>
              </w:rPr>
            </w:pPr>
          </w:p>
        </w:tc>
      </w:tr>
      <w:tr w:rsidR="006E3CA3" w:rsidTr="006E3CA3">
        <w:trPr>
          <w:trHeight w:val="218"/>
        </w:trPr>
        <w:tc>
          <w:tcPr>
            <w:tcW w:w="100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jc w:val="center"/>
              <w:rPr>
                <w:bCs/>
                <w:sz w:val="24"/>
                <w:szCs w:val="24"/>
              </w:rPr>
            </w:pPr>
            <w:r>
              <w:rPr>
                <w:bCs/>
                <w:sz w:val="24"/>
                <w:szCs w:val="24"/>
              </w:rPr>
              <w:t>1.</w:t>
            </w:r>
          </w:p>
        </w:tc>
        <w:tc>
          <w:tcPr>
            <w:tcW w:w="859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rPr>
                <w:sz w:val="24"/>
                <w:szCs w:val="24"/>
              </w:rPr>
            </w:pPr>
            <w:r>
              <w:rPr>
                <w:sz w:val="24"/>
                <w:szCs w:val="24"/>
              </w:rPr>
              <w:t>Практическая работа № 1. Правила ТБ при работе в химическом кабинете. Пр</w:t>
            </w:r>
            <w:r>
              <w:rPr>
                <w:sz w:val="24"/>
                <w:szCs w:val="24"/>
              </w:rPr>
              <w:t>и</w:t>
            </w:r>
            <w:r>
              <w:rPr>
                <w:sz w:val="24"/>
                <w:szCs w:val="24"/>
              </w:rPr>
              <w:t>емы обращения с лабораторным оборудованием и нагревательными приборами.</w:t>
            </w:r>
          </w:p>
        </w:tc>
      </w:tr>
      <w:tr w:rsidR="006E3CA3" w:rsidTr="006E3CA3">
        <w:trPr>
          <w:trHeight w:val="344"/>
        </w:trPr>
        <w:tc>
          <w:tcPr>
            <w:tcW w:w="100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jc w:val="center"/>
              <w:rPr>
                <w:bCs/>
                <w:sz w:val="24"/>
                <w:szCs w:val="24"/>
              </w:rPr>
            </w:pPr>
            <w:r>
              <w:rPr>
                <w:bCs/>
                <w:sz w:val="24"/>
                <w:szCs w:val="24"/>
              </w:rPr>
              <w:t>2.</w:t>
            </w:r>
          </w:p>
        </w:tc>
        <w:tc>
          <w:tcPr>
            <w:tcW w:w="8598" w:type="dxa"/>
            <w:tcBorders>
              <w:top w:val="single" w:sz="4" w:space="0" w:color="auto"/>
              <w:left w:val="single" w:sz="4" w:space="0" w:color="auto"/>
              <w:bottom w:val="single" w:sz="4" w:space="0" w:color="auto"/>
              <w:right w:val="single" w:sz="4" w:space="0" w:color="auto"/>
            </w:tcBorders>
          </w:tcPr>
          <w:p w:rsidR="006E3CA3" w:rsidRDefault="006E3CA3">
            <w:pPr>
              <w:tabs>
                <w:tab w:val="left" w:pos="2780"/>
              </w:tabs>
              <w:ind w:left="-331" w:firstLine="331"/>
              <w:rPr>
                <w:sz w:val="24"/>
                <w:szCs w:val="24"/>
              </w:rPr>
            </w:pPr>
            <w:r>
              <w:rPr>
                <w:sz w:val="24"/>
                <w:szCs w:val="24"/>
              </w:rPr>
              <w:t>Практическая работа № 2. Очистка загрязненной поваренной соли.</w:t>
            </w:r>
          </w:p>
          <w:p w:rsidR="006E3CA3" w:rsidRDefault="006E3CA3">
            <w:pPr>
              <w:tabs>
                <w:tab w:val="left" w:pos="2780"/>
              </w:tabs>
              <w:ind w:left="-331" w:firstLine="331"/>
              <w:rPr>
                <w:sz w:val="24"/>
                <w:szCs w:val="24"/>
              </w:rPr>
            </w:pPr>
          </w:p>
        </w:tc>
      </w:tr>
      <w:tr w:rsidR="006E3CA3" w:rsidTr="006E3CA3">
        <w:trPr>
          <w:trHeight w:val="534"/>
        </w:trPr>
        <w:tc>
          <w:tcPr>
            <w:tcW w:w="100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jc w:val="center"/>
              <w:rPr>
                <w:bCs/>
                <w:sz w:val="24"/>
                <w:szCs w:val="24"/>
              </w:rPr>
            </w:pPr>
            <w:r>
              <w:rPr>
                <w:bCs/>
                <w:sz w:val="24"/>
                <w:szCs w:val="24"/>
              </w:rPr>
              <w:t>3.</w:t>
            </w:r>
          </w:p>
        </w:tc>
        <w:tc>
          <w:tcPr>
            <w:tcW w:w="859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ind w:left="29"/>
              <w:rPr>
                <w:sz w:val="24"/>
                <w:szCs w:val="24"/>
              </w:rPr>
            </w:pPr>
            <w:r>
              <w:rPr>
                <w:sz w:val="24"/>
                <w:szCs w:val="24"/>
              </w:rPr>
              <w:t>Практическая работа № 3. Приготовление раствора сахара и определение масс</w:t>
            </w:r>
            <w:r>
              <w:rPr>
                <w:sz w:val="24"/>
                <w:szCs w:val="24"/>
              </w:rPr>
              <w:t>о</w:t>
            </w:r>
            <w:r>
              <w:rPr>
                <w:sz w:val="24"/>
                <w:szCs w:val="24"/>
              </w:rPr>
              <w:t>вой доли его в растворе</w:t>
            </w:r>
          </w:p>
        </w:tc>
      </w:tr>
      <w:tr w:rsidR="006E3CA3" w:rsidTr="006E3CA3">
        <w:trPr>
          <w:trHeight w:val="357"/>
        </w:trPr>
        <w:tc>
          <w:tcPr>
            <w:tcW w:w="100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jc w:val="center"/>
              <w:rPr>
                <w:bCs/>
                <w:sz w:val="24"/>
                <w:szCs w:val="24"/>
              </w:rPr>
            </w:pPr>
            <w:r>
              <w:rPr>
                <w:bCs/>
                <w:sz w:val="24"/>
                <w:szCs w:val="24"/>
              </w:rPr>
              <w:t>4.</w:t>
            </w:r>
          </w:p>
        </w:tc>
        <w:tc>
          <w:tcPr>
            <w:tcW w:w="859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rPr>
                <w:sz w:val="24"/>
                <w:szCs w:val="24"/>
              </w:rPr>
            </w:pPr>
            <w:r>
              <w:rPr>
                <w:sz w:val="24"/>
                <w:szCs w:val="24"/>
              </w:rPr>
              <w:t>Практическая работа № 4. Наблюдения за изменениями, происходящими с гор</w:t>
            </w:r>
            <w:r>
              <w:rPr>
                <w:sz w:val="24"/>
                <w:szCs w:val="24"/>
              </w:rPr>
              <w:t>я</w:t>
            </w:r>
            <w:r>
              <w:rPr>
                <w:sz w:val="24"/>
                <w:szCs w:val="24"/>
              </w:rPr>
              <w:t xml:space="preserve">щей свечой, и их описание  </w:t>
            </w:r>
          </w:p>
        </w:tc>
      </w:tr>
      <w:tr w:rsidR="006E3CA3" w:rsidTr="006E3CA3">
        <w:trPr>
          <w:trHeight w:val="336"/>
        </w:trPr>
        <w:tc>
          <w:tcPr>
            <w:tcW w:w="100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jc w:val="center"/>
              <w:rPr>
                <w:bCs/>
                <w:sz w:val="24"/>
                <w:szCs w:val="24"/>
              </w:rPr>
            </w:pPr>
            <w:r>
              <w:rPr>
                <w:bCs/>
                <w:sz w:val="24"/>
                <w:szCs w:val="24"/>
              </w:rPr>
              <w:t>5.</w:t>
            </w:r>
          </w:p>
        </w:tc>
        <w:tc>
          <w:tcPr>
            <w:tcW w:w="8598" w:type="dxa"/>
            <w:tcBorders>
              <w:top w:val="single" w:sz="4" w:space="0" w:color="auto"/>
              <w:left w:val="single" w:sz="4" w:space="0" w:color="auto"/>
              <w:bottom w:val="single" w:sz="4" w:space="0" w:color="auto"/>
              <w:right w:val="single" w:sz="4" w:space="0" w:color="auto"/>
            </w:tcBorders>
          </w:tcPr>
          <w:p w:rsidR="006E3CA3" w:rsidRDefault="006E3CA3">
            <w:pPr>
              <w:tabs>
                <w:tab w:val="left" w:pos="2780"/>
              </w:tabs>
              <w:rPr>
                <w:sz w:val="24"/>
                <w:szCs w:val="24"/>
              </w:rPr>
            </w:pPr>
            <w:r>
              <w:rPr>
                <w:sz w:val="24"/>
                <w:szCs w:val="24"/>
              </w:rPr>
              <w:t>Практическая работа № 5. Признаки химических реакций.</w:t>
            </w:r>
          </w:p>
          <w:p w:rsidR="006E3CA3" w:rsidRDefault="006E3CA3">
            <w:pPr>
              <w:tabs>
                <w:tab w:val="left" w:pos="2780"/>
              </w:tabs>
              <w:rPr>
                <w:sz w:val="24"/>
                <w:szCs w:val="24"/>
              </w:rPr>
            </w:pPr>
          </w:p>
        </w:tc>
      </w:tr>
      <w:tr w:rsidR="006E3CA3" w:rsidTr="006E3CA3">
        <w:trPr>
          <w:trHeight w:val="360"/>
        </w:trPr>
        <w:tc>
          <w:tcPr>
            <w:tcW w:w="100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jc w:val="center"/>
              <w:rPr>
                <w:bCs/>
                <w:sz w:val="24"/>
                <w:szCs w:val="24"/>
              </w:rPr>
            </w:pPr>
            <w:r>
              <w:rPr>
                <w:bCs/>
                <w:sz w:val="24"/>
                <w:szCs w:val="24"/>
              </w:rPr>
              <w:t>6.</w:t>
            </w:r>
          </w:p>
        </w:tc>
        <w:tc>
          <w:tcPr>
            <w:tcW w:w="8598" w:type="dxa"/>
            <w:tcBorders>
              <w:top w:val="single" w:sz="4" w:space="0" w:color="auto"/>
              <w:left w:val="single" w:sz="4" w:space="0" w:color="auto"/>
              <w:bottom w:val="single" w:sz="4" w:space="0" w:color="auto"/>
              <w:right w:val="single" w:sz="4" w:space="0" w:color="auto"/>
            </w:tcBorders>
          </w:tcPr>
          <w:p w:rsidR="006E3CA3" w:rsidRDefault="006E3CA3">
            <w:pPr>
              <w:tabs>
                <w:tab w:val="left" w:pos="2780"/>
              </w:tabs>
              <w:rPr>
                <w:sz w:val="24"/>
                <w:szCs w:val="24"/>
              </w:rPr>
            </w:pPr>
            <w:r>
              <w:rPr>
                <w:sz w:val="24"/>
                <w:szCs w:val="24"/>
              </w:rPr>
              <w:t>Практическая работа № 6. Свойства кислот, оснований, оксидов и солей.</w:t>
            </w:r>
          </w:p>
          <w:p w:rsidR="006E3CA3" w:rsidRDefault="006E3CA3">
            <w:pPr>
              <w:tabs>
                <w:tab w:val="left" w:pos="2780"/>
              </w:tabs>
              <w:rPr>
                <w:sz w:val="24"/>
                <w:szCs w:val="24"/>
              </w:rPr>
            </w:pPr>
          </w:p>
        </w:tc>
      </w:tr>
      <w:tr w:rsidR="006E3CA3" w:rsidTr="006E3CA3">
        <w:trPr>
          <w:trHeight w:val="343"/>
        </w:trPr>
        <w:tc>
          <w:tcPr>
            <w:tcW w:w="1008" w:type="dxa"/>
            <w:tcBorders>
              <w:top w:val="single" w:sz="4" w:space="0" w:color="auto"/>
              <w:left w:val="single" w:sz="4" w:space="0" w:color="auto"/>
              <w:bottom w:val="single" w:sz="4" w:space="0" w:color="auto"/>
              <w:right w:val="single" w:sz="4" w:space="0" w:color="auto"/>
            </w:tcBorders>
            <w:hideMark/>
          </w:tcPr>
          <w:p w:rsidR="006E3CA3" w:rsidRDefault="006E3CA3">
            <w:pPr>
              <w:tabs>
                <w:tab w:val="left" w:pos="2780"/>
              </w:tabs>
              <w:jc w:val="center"/>
              <w:rPr>
                <w:bCs/>
                <w:sz w:val="24"/>
                <w:szCs w:val="24"/>
              </w:rPr>
            </w:pPr>
            <w:r>
              <w:rPr>
                <w:bCs/>
                <w:sz w:val="24"/>
                <w:szCs w:val="24"/>
              </w:rPr>
              <w:t>7.</w:t>
            </w:r>
          </w:p>
        </w:tc>
        <w:tc>
          <w:tcPr>
            <w:tcW w:w="8598" w:type="dxa"/>
            <w:tcBorders>
              <w:top w:val="single" w:sz="4" w:space="0" w:color="auto"/>
              <w:left w:val="single" w:sz="4" w:space="0" w:color="auto"/>
              <w:bottom w:val="single" w:sz="4" w:space="0" w:color="auto"/>
              <w:right w:val="single" w:sz="4" w:space="0" w:color="auto"/>
            </w:tcBorders>
          </w:tcPr>
          <w:p w:rsidR="006E3CA3" w:rsidRDefault="006E3CA3">
            <w:pPr>
              <w:tabs>
                <w:tab w:val="left" w:pos="2780"/>
              </w:tabs>
              <w:rPr>
                <w:sz w:val="24"/>
                <w:szCs w:val="24"/>
              </w:rPr>
            </w:pPr>
            <w:r>
              <w:rPr>
                <w:sz w:val="24"/>
                <w:szCs w:val="24"/>
              </w:rPr>
              <w:t>Практическая работа № 7. Решение экспериментальных задач.</w:t>
            </w:r>
          </w:p>
          <w:p w:rsidR="006E3CA3" w:rsidRDefault="006E3CA3">
            <w:pPr>
              <w:tabs>
                <w:tab w:val="left" w:pos="2780"/>
              </w:tabs>
              <w:rPr>
                <w:sz w:val="24"/>
                <w:szCs w:val="24"/>
              </w:rPr>
            </w:pPr>
          </w:p>
        </w:tc>
      </w:tr>
    </w:tbl>
    <w:p w:rsidR="00040C8D" w:rsidRDefault="00040C8D" w:rsidP="00040C8D">
      <w:pPr>
        <w:jc w:val="both"/>
        <w:rPr>
          <w:sz w:val="24"/>
          <w:szCs w:val="24"/>
        </w:rPr>
      </w:pPr>
    </w:p>
    <w:p w:rsidR="00040C8D" w:rsidRDefault="00040C8D" w:rsidP="00040C8D">
      <w:pPr>
        <w:pStyle w:val="a7"/>
        <w:ind w:firstLine="360"/>
        <w:jc w:val="center"/>
        <w:rPr>
          <w:rFonts w:ascii="Times New Roman" w:hAnsi="Times New Roman"/>
          <w:b/>
          <w:sz w:val="24"/>
          <w:szCs w:val="24"/>
        </w:rPr>
      </w:pPr>
      <w:r>
        <w:rPr>
          <w:rFonts w:ascii="Times New Roman" w:hAnsi="Times New Roman"/>
          <w:b/>
          <w:sz w:val="24"/>
          <w:szCs w:val="24"/>
        </w:rPr>
        <w:t>Содержание тем учебного курса.</w:t>
      </w:r>
    </w:p>
    <w:p w:rsidR="00040C8D" w:rsidRDefault="00040C8D" w:rsidP="00EE7426">
      <w:pPr>
        <w:pStyle w:val="a7"/>
        <w:jc w:val="center"/>
        <w:rPr>
          <w:rStyle w:val="FontStyle13"/>
          <w:rFonts w:ascii="Times New Roman" w:hAnsi="Times New Roman" w:cs="Times New Roman"/>
          <w:sz w:val="24"/>
          <w:szCs w:val="24"/>
        </w:rPr>
      </w:pPr>
    </w:p>
    <w:p w:rsidR="00EE7426" w:rsidRPr="00EE7426" w:rsidRDefault="00040C8D" w:rsidP="00EE7426">
      <w:pPr>
        <w:pStyle w:val="a7"/>
        <w:jc w:val="center"/>
        <w:rPr>
          <w:rFonts w:ascii="Times New Roman" w:hAnsi="Times New Roman"/>
          <w:sz w:val="24"/>
          <w:szCs w:val="24"/>
        </w:rPr>
      </w:pPr>
      <w:r>
        <w:rPr>
          <w:rStyle w:val="FontStyle13"/>
          <w:rFonts w:ascii="Times New Roman" w:hAnsi="Times New Roman" w:cs="Times New Roman"/>
          <w:sz w:val="24"/>
          <w:szCs w:val="24"/>
        </w:rPr>
        <w:t>Введение</w:t>
      </w:r>
      <w:r w:rsidR="00EE7426" w:rsidRPr="00EE7426">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4</w:t>
      </w:r>
      <w:r w:rsidR="00EE7426" w:rsidRPr="00EE7426">
        <w:rPr>
          <w:rStyle w:val="FontStyle13"/>
          <w:rFonts w:ascii="Times New Roman" w:hAnsi="Times New Roman" w:cs="Times New Roman"/>
          <w:sz w:val="24"/>
          <w:szCs w:val="24"/>
        </w:rPr>
        <w:t xml:space="preserve"> час</w:t>
      </w:r>
      <w:r>
        <w:rPr>
          <w:rStyle w:val="FontStyle13"/>
          <w:rFonts w:ascii="Times New Roman" w:hAnsi="Times New Roman" w:cs="Times New Roman"/>
          <w:sz w:val="24"/>
          <w:szCs w:val="24"/>
        </w:rPr>
        <w:t>а</w:t>
      </w:r>
      <w:r w:rsidR="00EE7426" w:rsidRPr="00EE7426">
        <w:rPr>
          <w:rStyle w:val="FontStyle13"/>
          <w:rFonts w:ascii="Times New Roman" w:hAnsi="Times New Roman" w:cs="Times New Roman"/>
          <w:sz w:val="24"/>
          <w:szCs w:val="24"/>
        </w:rPr>
        <w:t>)</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Химия — наука о веществах, их свойствах и превращениях.</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Понятие о химическом элементе и формах его существования: свободных атомах, простых и сложных веществах.</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Превращения веществ. Отличие химических реакций от физических явлений. Роль химии в жизни человека.</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w:t>
      </w:r>
      <w:r>
        <w:rPr>
          <w:rFonts w:ascii="Times New Roman" w:hAnsi="Times New Roman"/>
          <w:sz w:val="24"/>
          <w:szCs w:val="24"/>
        </w:rPr>
        <w:t>р</w:t>
      </w:r>
      <w:r>
        <w:rPr>
          <w:rFonts w:ascii="Times New Roman" w:hAnsi="Times New Roman"/>
          <w:sz w:val="24"/>
          <w:szCs w:val="24"/>
        </w:rPr>
        <w:t>ная массы. Расчет массовой доли химического элемента по формуле вещества.</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Периодическая система химических элементов Д</w:t>
      </w:r>
      <w:r>
        <w:rPr>
          <w:rFonts w:ascii="Times New Roman" w:hAnsi="Times New Roman"/>
          <w:i/>
          <w:iCs/>
          <w:sz w:val="24"/>
          <w:szCs w:val="24"/>
        </w:rPr>
        <w:t xml:space="preserve">. </w:t>
      </w:r>
      <w:r>
        <w:rPr>
          <w:rFonts w:ascii="Times New Roman" w:hAnsi="Times New Roman"/>
          <w:sz w:val="24"/>
          <w:szCs w:val="24"/>
        </w:rPr>
        <w:t>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lastRenderedPageBreak/>
        <w:t>Расчетные задачи.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r w:rsidR="00040C8D">
        <w:rPr>
          <w:rFonts w:ascii="Times New Roman" w:hAnsi="Times New Roman"/>
          <w:sz w:val="24"/>
          <w:szCs w:val="24"/>
        </w:rPr>
        <w:t xml:space="preserve"> </w:t>
      </w:r>
    </w:p>
    <w:p w:rsidR="00040C8D" w:rsidRDefault="00EE7426" w:rsidP="00040C8D">
      <w:pPr>
        <w:pStyle w:val="a7"/>
        <w:ind w:firstLine="426"/>
        <w:jc w:val="center"/>
        <w:rPr>
          <w:rFonts w:ascii="Times New Roman" w:hAnsi="Times New Roman"/>
          <w:b/>
          <w:sz w:val="24"/>
          <w:szCs w:val="24"/>
        </w:rPr>
      </w:pPr>
      <w:r>
        <w:rPr>
          <w:rFonts w:ascii="Times New Roman" w:hAnsi="Times New Roman"/>
          <w:sz w:val="24"/>
          <w:szCs w:val="24"/>
        </w:rPr>
        <w:br/>
      </w:r>
      <w:r w:rsidRPr="00040C8D">
        <w:rPr>
          <w:rFonts w:ascii="Times New Roman" w:hAnsi="Times New Roman"/>
          <w:b/>
          <w:sz w:val="24"/>
          <w:szCs w:val="24"/>
        </w:rPr>
        <w:t xml:space="preserve">  </w:t>
      </w:r>
      <w:r w:rsidR="00040C8D" w:rsidRPr="00040C8D">
        <w:rPr>
          <w:rFonts w:ascii="Times New Roman" w:hAnsi="Times New Roman"/>
          <w:b/>
          <w:sz w:val="24"/>
          <w:szCs w:val="24"/>
        </w:rPr>
        <w:t xml:space="preserve">Тема 1. </w:t>
      </w:r>
      <w:r w:rsidRPr="00040C8D">
        <w:rPr>
          <w:rFonts w:ascii="Times New Roman" w:hAnsi="Times New Roman"/>
          <w:b/>
          <w:sz w:val="24"/>
          <w:szCs w:val="24"/>
        </w:rPr>
        <w:t xml:space="preserve"> Атомы химических элементов (</w:t>
      </w:r>
      <w:r w:rsidR="00040C8D">
        <w:rPr>
          <w:rFonts w:ascii="Times New Roman" w:hAnsi="Times New Roman"/>
          <w:b/>
          <w:sz w:val="24"/>
          <w:szCs w:val="24"/>
        </w:rPr>
        <w:t>9</w:t>
      </w:r>
      <w:r w:rsidRPr="00040C8D">
        <w:rPr>
          <w:rFonts w:ascii="Times New Roman" w:hAnsi="Times New Roman"/>
          <w:b/>
          <w:sz w:val="24"/>
          <w:szCs w:val="24"/>
        </w:rPr>
        <w:t xml:space="preserve"> часов)</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Атомы как форма существования химических элементов.   Состав атомных ядер: пр</w:t>
      </w:r>
      <w:r>
        <w:rPr>
          <w:rFonts w:ascii="Times New Roman" w:hAnsi="Times New Roman"/>
          <w:sz w:val="24"/>
          <w:szCs w:val="24"/>
        </w:rPr>
        <w:t>о</w:t>
      </w:r>
      <w:r>
        <w:rPr>
          <w:rFonts w:ascii="Times New Roman" w:hAnsi="Times New Roman"/>
          <w:sz w:val="24"/>
          <w:szCs w:val="24"/>
        </w:rPr>
        <w:t>тоны и нейтроны. Относительная атомная масса. Взаимосвязь понятий «протон», «нейтрон», «относительная атомная масса».</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 xml:space="preserve">Изменение числа протонов в ядре атома - образование новых химических элементов. </w:t>
      </w:r>
      <w:r>
        <w:rPr>
          <w:rFonts w:ascii="Times New Roman" w:hAnsi="Times New Roman"/>
          <w:sz w:val="24"/>
          <w:szCs w:val="24"/>
        </w:rPr>
        <w:br/>
        <w:t>Изменение числа нейтронов в ядре атома - образование изотопов. Современное определ</w:t>
      </w:r>
      <w:r>
        <w:rPr>
          <w:rFonts w:ascii="Times New Roman" w:hAnsi="Times New Roman"/>
          <w:sz w:val="24"/>
          <w:szCs w:val="24"/>
        </w:rPr>
        <w:t>е</w:t>
      </w:r>
      <w:r>
        <w:rPr>
          <w:rFonts w:ascii="Times New Roman" w:hAnsi="Times New Roman"/>
          <w:sz w:val="24"/>
          <w:szCs w:val="24"/>
        </w:rPr>
        <w:t>ние понятия «химический элемент». Изотопы как разновидности атомов одного химич</w:t>
      </w:r>
      <w:r>
        <w:rPr>
          <w:rFonts w:ascii="Times New Roman" w:hAnsi="Times New Roman"/>
          <w:sz w:val="24"/>
          <w:szCs w:val="24"/>
        </w:rPr>
        <w:t>е</w:t>
      </w:r>
      <w:r>
        <w:rPr>
          <w:rFonts w:ascii="Times New Roman" w:hAnsi="Times New Roman"/>
          <w:sz w:val="24"/>
          <w:szCs w:val="24"/>
        </w:rPr>
        <w:t>ского элемента.</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Образование бинарных соединений. Понятие об ионной связи. Схемы образования ионной связи.</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Взаимодействие атомов химических элементов-неметаллов между собой - образов</w:t>
      </w:r>
      <w:r>
        <w:rPr>
          <w:rFonts w:ascii="Times New Roman" w:hAnsi="Times New Roman"/>
          <w:sz w:val="24"/>
          <w:szCs w:val="24"/>
        </w:rPr>
        <w:t>а</w:t>
      </w:r>
      <w:r>
        <w:rPr>
          <w:rFonts w:ascii="Times New Roman" w:hAnsi="Times New Roman"/>
          <w:sz w:val="24"/>
          <w:szCs w:val="24"/>
        </w:rPr>
        <w:t>ние двухатомных молекул простых веществ. Ковалент</w:t>
      </w:r>
      <w:r w:rsidR="00040C8D">
        <w:rPr>
          <w:rFonts w:ascii="Times New Roman" w:hAnsi="Times New Roman"/>
          <w:sz w:val="24"/>
          <w:szCs w:val="24"/>
        </w:rPr>
        <w:t>ная неполярная химическая связь.</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Электронные и структурные формулы.</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Взаимодействие атомов химических элементов-неметаллов между собой - образов</w:t>
      </w:r>
      <w:r>
        <w:rPr>
          <w:rFonts w:ascii="Times New Roman" w:hAnsi="Times New Roman"/>
          <w:sz w:val="24"/>
          <w:szCs w:val="24"/>
        </w:rPr>
        <w:t>а</w:t>
      </w:r>
      <w:r>
        <w:rPr>
          <w:rFonts w:ascii="Times New Roman" w:hAnsi="Times New Roman"/>
          <w:sz w:val="24"/>
          <w:szCs w:val="24"/>
        </w:rPr>
        <w:t>ние бинарных соединений неметаллов. Электроотрицательность. Понятие о ковалентной полярной связи.</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Взаимодействие атомов химических элементов-металлов между собой - образование металлических кристаллов. Понятие о металлической связи.</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Демонстрации. Модели атомов химических элементов. Периодическая система хим</w:t>
      </w:r>
      <w:r>
        <w:rPr>
          <w:rFonts w:ascii="Times New Roman" w:hAnsi="Times New Roman"/>
          <w:sz w:val="24"/>
          <w:szCs w:val="24"/>
        </w:rPr>
        <w:t>и</w:t>
      </w:r>
      <w:r>
        <w:rPr>
          <w:rFonts w:ascii="Times New Roman" w:hAnsi="Times New Roman"/>
          <w:sz w:val="24"/>
          <w:szCs w:val="24"/>
        </w:rPr>
        <w:t>ческих элементов Д. И. Менделеева.</w:t>
      </w:r>
    </w:p>
    <w:p w:rsidR="00040C8D" w:rsidRPr="00040C8D" w:rsidRDefault="00040C8D" w:rsidP="00040C8D">
      <w:pPr>
        <w:pStyle w:val="a7"/>
        <w:ind w:firstLine="426"/>
        <w:jc w:val="both"/>
        <w:rPr>
          <w:rFonts w:ascii="Times New Roman" w:hAnsi="Times New Roman"/>
          <w:b/>
          <w:sz w:val="24"/>
          <w:szCs w:val="24"/>
        </w:rPr>
      </w:pPr>
    </w:p>
    <w:p w:rsidR="00040C8D" w:rsidRDefault="005014B2" w:rsidP="00040C8D">
      <w:pPr>
        <w:pStyle w:val="a7"/>
        <w:ind w:firstLine="426"/>
        <w:jc w:val="center"/>
        <w:rPr>
          <w:rFonts w:ascii="Times New Roman" w:hAnsi="Times New Roman"/>
          <w:i/>
          <w:iCs/>
          <w:sz w:val="24"/>
          <w:szCs w:val="24"/>
        </w:rPr>
      </w:pPr>
      <w:r>
        <w:rPr>
          <w:rFonts w:ascii="Times New Roman" w:hAnsi="Times New Roman"/>
          <w:b/>
          <w:sz w:val="24"/>
          <w:szCs w:val="24"/>
        </w:rPr>
        <w:t xml:space="preserve">Тема 2. </w:t>
      </w:r>
      <w:r w:rsidR="00EE7426" w:rsidRPr="00040C8D">
        <w:rPr>
          <w:rFonts w:ascii="Times New Roman" w:hAnsi="Times New Roman"/>
          <w:b/>
          <w:sz w:val="24"/>
          <w:szCs w:val="24"/>
        </w:rPr>
        <w:t xml:space="preserve">Простые вещества </w:t>
      </w:r>
      <w:r w:rsidR="00EE7426" w:rsidRPr="00040C8D">
        <w:rPr>
          <w:rFonts w:ascii="Times New Roman" w:hAnsi="Times New Roman"/>
          <w:b/>
          <w:i/>
          <w:iCs/>
          <w:sz w:val="24"/>
          <w:szCs w:val="24"/>
        </w:rPr>
        <w:t xml:space="preserve"> </w:t>
      </w:r>
      <w:r w:rsidR="00EE7426" w:rsidRPr="00040C8D">
        <w:rPr>
          <w:rFonts w:ascii="Times New Roman" w:hAnsi="Times New Roman"/>
          <w:b/>
          <w:sz w:val="24"/>
          <w:szCs w:val="24"/>
        </w:rPr>
        <w:t>(7 часов)</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w:t>
      </w:r>
      <w:r w:rsidR="00040C8D">
        <w:rPr>
          <w:rFonts w:ascii="Times New Roman" w:hAnsi="Times New Roman"/>
          <w:sz w:val="24"/>
          <w:szCs w:val="24"/>
        </w:rPr>
        <w:t>лов.</w:t>
      </w:r>
    </w:p>
    <w:p w:rsidR="00040C8D" w:rsidRDefault="00EE7426" w:rsidP="00040C8D">
      <w:pPr>
        <w:pStyle w:val="a7"/>
        <w:ind w:firstLine="426"/>
        <w:jc w:val="both"/>
        <w:rPr>
          <w:rFonts w:ascii="Times New Roman" w:hAnsi="Times New Roman"/>
          <w:sz w:val="24"/>
          <w:szCs w:val="24"/>
        </w:rPr>
      </w:pPr>
      <w:proofErr w:type="gramStart"/>
      <w:r>
        <w:rPr>
          <w:rFonts w:ascii="Times New Roman" w:hAnsi="Times New Roman"/>
          <w:sz w:val="24"/>
          <w:szCs w:val="24"/>
        </w:rPr>
        <w:t>Важнейшие простые вещества - неметаллы, образованные атомами кислорода, вод</w:t>
      </w:r>
      <w:r>
        <w:rPr>
          <w:rFonts w:ascii="Times New Roman" w:hAnsi="Times New Roman"/>
          <w:sz w:val="24"/>
          <w:szCs w:val="24"/>
        </w:rPr>
        <w:t>о</w:t>
      </w:r>
      <w:r>
        <w:rPr>
          <w:rFonts w:ascii="Times New Roman" w:hAnsi="Times New Roman"/>
          <w:sz w:val="24"/>
          <w:szCs w:val="24"/>
        </w:rPr>
        <w:t>рода, азота, серы, фосфора, углерода.</w:t>
      </w:r>
      <w:proofErr w:type="gramEnd"/>
      <w:r>
        <w:rPr>
          <w:rFonts w:ascii="Times New Roman" w:hAnsi="Times New Roman"/>
          <w:sz w:val="24"/>
          <w:szCs w:val="24"/>
        </w:rPr>
        <w:t xml:space="preserve"> Металлические и неметаллические свойства пр</w:t>
      </w:r>
      <w:r>
        <w:rPr>
          <w:rFonts w:ascii="Times New Roman" w:hAnsi="Times New Roman"/>
          <w:sz w:val="24"/>
          <w:szCs w:val="24"/>
        </w:rPr>
        <w:t>о</w:t>
      </w:r>
      <w:r>
        <w:rPr>
          <w:rFonts w:ascii="Times New Roman" w:hAnsi="Times New Roman"/>
          <w:sz w:val="24"/>
          <w:szCs w:val="24"/>
        </w:rPr>
        <w:t xml:space="preserve">стых веществ.   </w:t>
      </w:r>
      <w:proofErr w:type="gramStart"/>
      <w:r>
        <w:rPr>
          <w:rFonts w:ascii="Times New Roman" w:hAnsi="Times New Roman"/>
          <w:sz w:val="24"/>
          <w:szCs w:val="24"/>
        </w:rPr>
        <w:t>Постоянная</w:t>
      </w:r>
      <w:proofErr w:type="gramEnd"/>
      <w:r>
        <w:rPr>
          <w:rFonts w:ascii="Times New Roman" w:hAnsi="Times New Roman"/>
          <w:sz w:val="24"/>
          <w:szCs w:val="24"/>
        </w:rPr>
        <w:t xml:space="preserve"> Авогадро. Количество вещества. Моль. Молярная масса. М</w:t>
      </w:r>
      <w:r>
        <w:rPr>
          <w:rFonts w:ascii="Times New Roman" w:hAnsi="Times New Roman"/>
          <w:sz w:val="24"/>
          <w:szCs w:val="24"/>
        </w:rPr>
        <w:t>о</w:t>
      </w:r>
      <w:r>
        <w:rPr>
          <w:rFonts w:ascii="Times New Roman" w:hAnsi="Times New Roman"/>
          <w:sz w:val="24"/>
          <w:szCs w:val="24"/>
        </w:rPr>
        <w:t>лярный объем газообразных веществ.   Расчеты с использованием понятий «количество вещества», «молярная масса», «молярный объем газов»,</w:t>
      </w:r>
      <w:r>
        <w:rPr>
          <w:rFonts w:ascii="Times New Roman" w:hAnsi="Times New Roman"/>
          <w:i/>
          <w:iCs/>
          <w:sz w:val="24"/>
          <w:szCs w:val="24"/>
        </w:rPr>
        <w:t xml:space="preserve"> </w:t>
      </w:r>
      <w:r>
        <w:rPr>
          <w:rFonts w:ascii="Times New Roman" w:hAnsi="Times New Roman"/>
          <w:iCs/>
          <w:sz w:val="24"/>
          <w:szCs w:val="24"/>
        </w:rPr>
        <w:t>«</w:t>
      </w:r>
      <w:r>
        <w:rPr>
          <w:rFonts w:ascii="Times New Roman" w:hAnsi="Times New Roman"/>
          <w:sz w:val="24"/>
          <w:szCs w:val="24"/>
        </w:rPr>
        <w:t>постоянная Авогадро».</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 xml:space="preserve">Расчетные задачи. 1. Вычисление молярной массы </w:t>
      </w:r>
      <w:r w:rsidR="00040C8D">
        <w:rPr>
          <w:rFonts w:ascii="Times New Roman" w:hAnsi="Times New Roman"/>
          <w:sz w:val="24"/>
          <w:szCs w:val="24"/>
        </w:rPr>
        <w:t>веществ по химическим формулам.</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2. Расчеты с использованием понятий «количество вещества», «молярная масса», «молярный объем газов», «постоянная Авогадро».</w:t>
      </w:r>
    </w:p>
    <w:p w:rsidR="00040C8D" w:rsidRDefault="00EE7426" w:rsidP="00040C8D">
      <w:pPr>
        <w:pStyle w:val="a7"/>
        <w:ind w:firstLine="426"/>
        <w:jc w:val="center"/>
        <w:rPr>
          <w:rFonts w:ascii="Times New Roman" w:hAnsi="Times New Roman"/>
          <w:b/>
          <w:i/>
          <w:iCs/>
          <w:sz w:val="24"/>
          <w:szCs w:val="24"/>
        </w:rPr>
      </w:pPr>
      <w:r>
        <w:rPr>
          <w:rFonts w:ascii="Times New Roman" w:hAnsi="Times New Roman"/>
          <w:sz w:val="24"/>
          <w:szCs w:val="24"/>
        </w:rPr>
        <w:br/>
      </w:r>
      <w:r w:rsidRPr="00040C8D">
        <w:rPr>
          <w:rFonts w:ascii="Times New Roman" w:hAnsi="Times New Roman"/>
          <w:b/>
          <w:sz w:val="24"/>
          <w:szCs w:val="24"/>
        </w:rPr>
        <w:t xml:space="preserve">   </w:t>
      </w:r>
      <w:r w:rsidR="005014B2">
        <w:rPr>
          <w:rFonts w:ascii="Times New Roman" w:hAnsi="Times New Roman"/>
          <w:b/>
          <w:sz w:val="24"/>
          <w:szCs w:val="24"/>
        </w:rPr>
        <w:t xml:space="preserve">Тема 3. </w:t>
      </w:r>
      <w:r w:rsidRPr="00040C8D">
        <w:rPr>
          <w:rFonts w:ascii="Times New Roman" w:hAnsi="Times New Roman"/>
          <w:b/>
          <w:sz w:val="24"/>
          <w:szCs w:val="24"/>
        </w:rPr>
        <w:t xml:space="preserve">Соединения химических элементов </w:t>
      </w:r>
      <w:r w:rsidRPr="00040C8D">
        <w:rPr>
          <w:rFonts w:ascii="Times New Roman" w:hAnsi="Times New Roman"/>
          <w:b/>
          <w:i/>
          <w:iCs/>
          <w:sz w:val="24"/>
          <w:szCs w:val="24"/>
        </w:rPr>
        <w:t>(14 часов)</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Степень окисления. Определение степени окисления элементов по химической фо</w:t>
      </w:r>
      <w:r>
        <w:rPr>
          <w:rFonts w:ascii="Times New Roman" w:hAnsi="Times New Roman"/>
          <w:sz w:val="24"/>
          <w:szCs w:val="24"/>
        </w:rPr>
        <w:t>р</w:t>
      </w:r>
      <w:r>
        <w:rPr>
          <w:rFonts w:ascii="Times New Roman" w:hAnsi="Times New Roman"/>
          <w:sz w:val="24"/>
          <w:szCs w:val="24"/>
        </w:rPr>
        <w:t>муле соединения. Составление формул бинарных соединений, общий способ их назыв</w:t>
      </w:r>
      <w:r>
        <w:rPr>
          <w:rFonts w:ascii="Times New Roman" w:hAnsi="Times New Roman"/>
          <w:sz w:val="24"/>
          <w:szCs w:val="24"/>
        </w:rPr>
        <w:t>а</w:t>
      </w:r>
      <w:r>
        <w:rPr>
          <w:rFonts w:ascii="Times New Roman" w:hAnsi="Times New Roman"/>
          <w:sz w:val="24"/>
          <w:szCs w:val="24"/>
        </w:rPr>
        <w:t xml:space="preserve">ния. Бинарные соединения: оксиды, хлориды, сульфиды и др. Составление их формул. </w:t>
      </w:r>
      <w:r>
        <w:rPr>
          <w:rFonts w:ascii="Times New Roman" w:hAnsi="Times New Roman"/>
          <w:sz w:val="24"/>
          <w:szCs w:val="24"/>
        </w:rPr>
        <w:lastRenderedPageBreak/>
        <w:t>Представители оксидов: вода, углекислый газ и негашеная известь. Представители лет</w:t>
      </w:r>
      <w:r>
        <w:rPr>
          <w:rFonts w:ascii="Times New Roman" w:hAnsi="Times New Roman"/>
          <w:sz w:val="24"/>
          <w:szCs w:val="24"/>
        </w:rPr>
        <w:t>у</w:t>
      </w:r>
      <w:r>
        <w:rPr>
          <w:rFonts w:ascii="Times New Roman" w:hAnsi="Times New Roman"/>
          <w:sz w:val="24"/>
          <w:szCs w:val="24"/>
        </w:rPr>
        <w:t xml:space="preserve">чих водородных соединений: </w:t>
      </w:r>
      <w:proofErr w:type="spellStart"/>
      <w:r>
        <w:rPr>
          <w:rFonts w:ascii="Times New Roman" w:hAnsi="Times New Roman"/>
          <w:sz w:val="24"/>
          <w:szCs w:val="24"/>
        </w:rPr>
        <w:t>хлороводород</w:t>
      </w:r>
      <w:proofErr w:type="spellEnd"/>
      <w:r>
        <w:rPr>
          <w:rFonts w:ascii="Times New Roman" w:hAnsi="Times New Roman"/>
          <w:sz w:val="24"/>
          <w:szCs w:val="24"/>
        </w:rPr>
        <w:t xml:space="preserve"> и аммиак.</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Основания, их состав и названия. Растворимость оснований в воде. Таблица раств</w:t>
      </w:r>
      <w:r>
        <w:rPr>
          <w:rFonts w:ascii="Times New Roman" w:hAnsi="Times New Roman"/>
          <w:sz w:val="24"/>
          <w:szCs w:val="24"/>
        </w:rPr>
        <w:t>о</w:t>
      </w:r>
      <w:r>
        <w:rPr>
          <w:rFonts w:ascii="Times New Roman" w:hAnsi="Times New Roman"/>
          <w:sz w:val="24"/>
          <w:szCs w:val="24"/>
        </w:rPr>
        <w:t>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w:t>
      </w:r>
      <w:r>
        <w:rPr>
          <w:rFonts w:ascii="Times New Roman" w:hAnsi="Times New Roman"/>
          <w:sz w:val="24"/>
          <w:szCs w:val="24"/>
        </w:rPr>
        <w:t>о</w:t>
      </w:r>
      <w:r>
        <w:rPr>
          <w:rFonts w:ascii="Times New Roman" w:hAnsi="Times New Roman"/>
          <w:sz w:val="24"/>
          <w:szCs w:val="24"/>
        </w:rPr>
        <w:t xml:space="preserve">ров в щелочной среде.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 xml:space="preserve">Кислоты, их состав и названия. Классификация кислот. Представители кислот: </w:t>
      </w:r>
      <w:proofErr w:type="gramStart"/>
      <w:r>
        <w:rPr>
          <w:rFonts w:ascii="Times New Roman" w:hAnsi="Times New Roman"/>
          <w:sz w:val="24"/>
          <w:szCs w:val="24"/>
        </w:rPr>
        <w:t>серная</w:t>
      </w:r>
      <w:proofErr w:type="gramEnd"/>
      <w:r>
        <w:rPr>
          <w:rFonts w:ascii="Times New Roman" w:hAnsi="Times New Roman"/>
          <w:sz w:val="24"/>
          <w:szCs w:val="24"/>
        </w:rPr>
        <w:t>, соляная и азотная. Изменение окраски индикаторов в кислотной среде.</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Соли как производные кислот и оснований. Их состав и названия. Растворимость с</w:t>
      </w:r>
      <w:r>
        <w:rPr>
          <w:rFonts w:ascii="Times New Roman" w:hAnsi="Times New Roman"/>
          <w:sz w:val="24"/>
          <w:szCs w:val="24"/>
        </w:rPr>
        <w:t>о</w:t>
      </w:r>
      <w:r>
        <w:rPr>
          <w:rFonts w:ascii="Times New Roman" w:hAnsi="Times New Roman"/>
          <w:sz w:val="24"/>
          <w:szCs w:val="24"/>
        </w:rPr>
        <w:t>лей в воде. Представители солей: хлорид натрия, карбонат и фосфат кальция.</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Аморфные и кристаллические вещества.</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 xml:space="preserve">Межмолекулярные взаимодействия. Типы кристаллических решеток: </w:t>
      </w:r>
      <w:proofErr w:type="gramStart"/>
      <w:r>
        <w:rPr>
          <w:rFonts w:ascii="Times New Roman" w:hAnsi="Times New Roman"/>
          <w:sz w:val="24"/>
          <w:szCs w:val="24"/>
        </w:rPr>
        <w:t>ионная</w:t>
      </w:r>
      <w:proofErr w:type="gramEnd"/>
      <w:r>
        <w:rPr>
          <w:rFonts w:ascii="Times New Roman" w:hAnsi="Times New Roman"/>
          <w:sz w:val="24"/>
          <w:szCs w:val="24"/>
        </w:rPr>
        <w:t>, ато</w:t>
      </w:r>
      <w:r>
        <w:rPr>
          <w:rFonts w:ascii="Times New Roman" w:hAnsi="Times New Roman"/>
          <w:sz w:val="24"/>
          <w:szCs w:val="24"/>
        </w:rPr>
        <w:t>м</w:t>
      </w:r>
      <w:r>
        <w:rPr>
          <w:rFonts w:ascii="Times New Roman" w:hAnsi="Times New Roman"/>
          <w:sz w:val="24"/>
          <w:szCs w:val="24"/>
        </w:rPr>
        <w:t>ная, молекулярная и металлическая. Зависимость свойств веществ от типов кристаллич</w:t>
      </w:r>
      <w:r>
        <w:rPr>
          <w:rFonts w:ascii="Times New Roman" w:hAnsi="Times New Roman"/>
          <w:sz w:val="24"/>
          <w:szCs w:val="24"/>
        </w:rPr>
        <w:t>е</w:t>
      </w:r>
      <w:r>
        <w:rPr>
          <w:rFonts w:ascii="Times New Roman" w:hAnsi="Times New Roman"/>
          <w:sz w:val="24"/>
          <w:szCs w:val="24"/>
        </w:rPr>
        <w:t>ских решеток.</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Вещества молекулярного и немолекулярного строения. Закон постоянства состава для веществ молекулярного строения.</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Чистые вещества и смеси. Примеры жидких, твердых и газообразных смесей. Сво</w:t>
      </w:r>
      <w:r>
        <w:rPr>
          <w:rFonts w:ascii="Times New Roman" w:hAnsi="Times New Roman"/>
          <w:sz w:val="24"/>
          <w:szCs w:val="24"/>
        </w:rPr>
        <w:t>й</w:t>
      </w:r>
      <w:r>
        <w:rPr>
          <w:rFonts w:ascii="Times New Roman" w:hAnsi="Times New Roman"/>
          <w:sz w:val="24"/>
          <w:szCs w:val="24"/>
        </w:rPr>
        <w:t>ства чистых веществ и смесей. Их состав. Массовая и объемная доли компонента смеси. Расчеты, связанные с использованием понятия доля.</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Расчетные задачи. 1. Расчет массовой и объемной долей компонентов смеси веществ.  2. Вычисление массовой доли вещества в растворе по известной массе растворенного в</w:t>
      </w:r>
      <w:r>
        <w:rPr>
          <w:rFonts w:ascii="Times New Roman" w:hAnsi="Times New Roman"/>
          <w:sz w:val="24"/>
          <w:szCs w:val="24"/>
        </w:rPr>
        <w:t>е</w:t>
      </w:r>
      <w:r>
        <w:rPr>
          <w:rFonts w:ascii="Times New Roman" w:hAnsi="Times New Roman"/>
          <w:sz w:val="24"/>
          <w:szCs w:val="24"/>
        </w:rPr>
        <w:t xml:space="preserve">щества и массе растворителя. 3. </w:t>
      </w:r>
      <w:proofErr w:type="gramStart"/>
      <w:r>
        <w:rPr>
          <w:rFonts w:ascii="Times New Roman" w:hAnsi="Times New Roman"/>
          <w:sz w:val="24"/>
          <w:szCs w:val="24"/>
        </w:rPr>
        <w:t>Вычисление массы растворяемого вещества и растворит</w:t>
      </w:r>
      <w:r>
        <w:rPr>
          <w:rFonts w:ascii="Times New Roman" w:hAnsi="Times New Roman"/>
          <w:sz w:val="24"/>
          <w:szCs w:val="24"/>
        </w:rPr>
        <w:t>е</w:t>
      </w:r>
      <w:r>
        <w:rPr>
          <w:rFonts w:ascii="Times New Roman" w:hAnsi="Times New Roman"/>
          <w:sz w:val="24"/>
          <w:szCs w:val="24"/>
        </w:rPr>
        <w:t xml:space="preserve">ля, необходимых для приготовления определенной массы раствора с известной массовой долей растворенного вещества. </w:t>
      </w:r>
      <w:proofErr w:type="gramEnd"/>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Демонстрации. Образцы оксидов, кислот, оснований и солей. Модели кристаллич</w:t>
      </w:r>
      <w:r>
        <w:rPr>
          <w:rFonts w:ascii="Times New Roman" w:hAnsi="Times New Roman"/>
          <w:sz w:val="24"/>
          <w:szCs w:val="24"/>
        </w:rPr>
        <w:t>е</w:t>
      </w:r>
      <w:r>
        <w:rPr>
          <w:rFonts w:ascii="Times New Roman" w:hAnsi="Times New Roman"/>
          <w:sz w:val="24"/>
          <w:szCs w:val="24"/>
        </w:rPr>
        <w:t>ских решеток хлорида натрия, алмаза, оксида углерода (I</w:t>
      </w:r>
      <w:r>
        <w:rPr>
          <w:rFonts w:ascii="Times New Roman" w:hAnsi="Times New Roman"/>
          <w:sz w:val="24"/>
          <w:szCs w:val="24"/>
          <w:lang w:val="en-US"/>
        </w:rPr>
        <w:t>V</w:t>
      </w:r>
      <w:r>
        <w:rPr>
          <w:rFonts w:ascii="Times New Roman" w:hAnsi="Times New Roman"/>
          <w:sz w:val="24"/>
          <w:szCs w:val="24"/>
        </w:rPr>
        <w:t>). Взрыв смеси водорода с во</w:t>
      </w:r>
      <w:r>
        <w:rPr>
          <w:rFonts w:ascii="Times New Roman" w:hAnsi="Times New Roman"/>
          <w:sz w:val="24"/>
          <w:szCs w:val="24"/>
        </w:rPr>
        <w:t>з</w:t>
      </w:r>
      <w:r>
        <w:rPr>
          <w:rFonts w:ascii="Times New Roman" w:hAnsi="Times New Roman"/>
          <w:sz w:val="24"/>
          <w:szCs w:val="24"/>
        </w:rPr>
        <w:t>духом. Способы разделения смесей, дистилляция воды.</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Лабораторные опыты. 1. Знакомство с образцами веществ разных классов. 2. Раздел</w:t>
      </w:r>
      <w:r>
        <w:rPr>
          <w:rFonts w:ascii="Times New Roman" w:hAnsi="Times New Roman"/>
          <w:sz w:val="24"/>
          <w:szCs w:val="24"/>
        </w:rPr>
        <w:t>е</w:t>
      </w:r>
      <w:r>
        <w:rPr>
          <w:rFonts w:ascii="Times New Roman" w:hAnsi="Times New Roman"/>
          <w:sz w:val="24"/>
          <w:szCs w:val="24"/>
        </w:rPr>
        <w:t>ние смесей.</w:t>
      </w:r>
    </w:p>
    <w:p w:rsidR="00040C8D" w:rsidRDefault="00040C8D" w:rsidP="00040C8D">
      <w:pPr>
        <w:pStyle w:val="a7"/>
        <w:ind w:firstLine="426"/>
        <w:jc w:val="both"/>
        <w:rPr>
          <w:rFonts w:ascii="Times New Roman" w:hAnsi="Times New Roman"/>
          <w:sz w:val="24"/>
          <w:szCs w:val="24"/>
        </w:rPr>
      </w:pPr>
    </w:p>
    <w:p w:rsidR="00040C8D" w:rsidRPr="00040C8D" w:rsidRDefault="00EE7426" w:rsidP="00040C8D">
      <w:pPr>
        <w:pStyle w:val="a7"/>
        <w:ind w:firstLine="426"/>
        <w:jc w:val="center"/>
        <w:rPr>
          <w:rFonts w:ascii="Times New Roman" w:hAnsi="Times New Roman"/>
          <w:b/>
          <w:i/>
          <w:iCs/>
          <w:sz w:val="24"/>
          <w:szCs w:val="24"/>
        </w:rPr>
      </w:pPr>
      <w:r w:rsidRPr="00040C8D">
        <w:rPr>
          <w:rFonts w:ascii="Times New Roman" w:hAnsi="Times New Roman"/>
          <w:b/>
          <w:sz w:val="24"/>
          <w:szCs w:val="24"/>
        </w:rPr>
        <w:t>Тема 4</w:t>
      </w:r>
      <w:r w:rsidR="005014B2">
        <w:rPr>
          <w:rFonts w:ascii="Times New Roman" w:hAnsi="Times New Roman"/>
          <w:b/>
          <w:sz w:val="24"/>
          <w:szCs w:val="24"/>
        </w:rPr>
        <w:t>.</w:t>
      </w:r>
      <w:r w:rsidR="00040C8D" w:rsidRPr="00040C8D">
        <w:rPr>
          <w:rFonts w:ascii="Times New Roman" w:hAnsi="Times New Roman"/>
          <w:b/>
          <w:sz w:val="24"/>
          <w:szCs w:val="24"/>
        </w:rPr>
        <w:t xml:space="preserve"> </w:t>
      </w:r>
      <w:r w:rsidRPr="00040C8D">
        <w:rPr>
          <w:rFonts w:ascii="Times New Roman" w:hAnsi="Times New Roman"/>
          <w:b/>
          <w:sz w:val="24"/>
          <w:szCs w:val="24"/>
        </w:rPr>
        <w:t xml:space="preserve">Изменения, происходящие с веществами </w:t>
      </w:r>
      <w:r w:rsidRPr="00040C8D">
        <w:rPr>
          <w:rFonts w:ascii="Times New Roman" w:hAnsi="Times New Roman"/>
          <w:b/>
          <w:i/>
          <w:iCs/>
          <w:sz w:val="24"/>
          <w:szCs w:val="24"/>
        </w:rPr>
        <w:t xml:space="preserve"> (13 часов)</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w:t>
      </w:r>
      <w:r>
        <w:rPr>
          <w:rFonts w:ascii="Times New Roman" w:hAnsi="Times New Roman"/>
          <w:sz w:val="24"/>
          <w:szCs w:val="24"/>
        </w:rPr>
        <w:t>е</w:t>
      </w:r>
      <w:r>
        <w:rPr>
          <w:rFonts w:ascii="Times New Roman" w:hAnsi="Times New Roman"/>
          <w:sz w:val="24"/>
          <w:szCs w:val="24"/>
        </w:rPr>
        <w:t>ские явления. Физические явления в химии: дистилляция, кристаллизация, выпаривание и возгонка веществ, центрифугирование.</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Pr>
          <w:rFonts w:ascii="Times New Roman" w:hAnsi="Times New Roman"/>
          <w:sz w:val="24"/>
          <w:szCs w:val="24"/>
        </w:rPr>
        <w:t>о-</w:t>
      </w:r>
      <w:proofErr w:type="gramEnd"/>
      <w:r>
        <w:rPr>
          <w:rFonts w:ascii="Times New Roman" w:hAnsi="Times New Roman"/>
          <w:sz w:val="24"/>
          <w:szCs w:val="24"/>
        </w:rPr>
        <w:t xml:space="preserve"> и эндотермических реакц</w:t>
      </w:r>
      <w:r>
        <w:rPr>
          <w:rFonts w:ascii="Times New Roman" w:hAnsi="Times New Roman"/>
          <w:sz w:val="24"/>
          <w:szCs w:val="24"/>
        </w:rPr>
        <w:t>и</w:t>
      </w:r>
      <w:r>
        <w:rPr>
          <w:rFonts w:ascii="Times New Roman" w:hAnsi="Times New Roman"/>
          <w:sz w:val="24"/>
          <w:szCs w:val="24"/>
        </w:rPr>
        <w:t>ях. Реакции горения как частный случай экзотермических реакций, протекающих с выд</w:t>
      </w:r>
      <w:r>
        <w:rPr>
          <w:rFonts w:ascii="Times New Roman" w:hAnsi="Times New Roman"/>
          <w:sz w:val="24"/>
          <w:szCs w:val="24"/>
        </w:rPr>
        <w:t>е</w:t>
      </w:r>
      <w:r>
        <w:rPr>
          <w:rFonts w:ascii="Times New Roman" w:hAnsi="Times New Roman"/>
          <w:sz w:val="24"/>
          <w:szCs w:val="24"/>
        </w:rPr>
        <w:t xml:space="preserve">лением света.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Закон сохранения массы веществ. Химические уравнения. Значение индексов и коэ</w:t>
      </w:r>
      <w:r>
        <w:rPr>
          <w:rFonts w:ascii="Times New Roman" w:hAnsi="Times New Roman"/>
          <w:sz w:val="24"/>
          <w:szCs w:val="24"/>
        </w:rPr>
        <w:t>ф</w:t>
      </w:r>
      <w:r>
        <w:rPr>
          <w:rFonts w:ascii="Times New Roman" w:hAnsi="Times New Roman"/>
          <w:sz w:val="24"/>
          <w:szCs w:val="24"/>
        </w:rPr>
        <w:t xml:space="preserve">фициентов. Составление уравнений химических реакций.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Расчеты по химическим уравнениям. Решение задач на нахождение количества вещ</w:t>
      </w:r>
      <w:r>
        <w:rPr>
          <w:rFonts w:ascii="Times New Roman" w:hAnsi="Times New Roman"/>
          <w:sz w:val="24"/>
          <w:szCs w:val="24"/>
        </w:rPr>
        <w:t>е</w:t>
      </w:r>
      <w:r>
        <w:rPr>
          <w:rFonts w:ascii="Times New Roman" w:hAnsi="Times New Roman"/>
          <w:sz w:val="24"/>
          <w:szCs w:val="24"/>
        </w:rPr>
        <w:t>ства, массы или объема продукта реакции по количеству вещества, массе или объему и</w:t>
      </w:r>
      <w:r>
        <w:rPr>
          <w:rFonts w:ascii="Times New Roman" w:hAnsi="Times New Roman"/>
          <w:sz w:val="24"/>
          <w:szCs w:val="24"/>
        </w:rPr>
        <w:t>с</w:t>
      </w:r>
      <w:r>
        <w:rPr>
          <w:rFonts w:ascii="Times New Roman" w:hAnsi="Times New Roman"/>
          <w:sz w:val="24"/>
          <w:szCs w:val="24"/>
        </w:rPr>
        <w:t xml:space="preserve">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Реакции разложения. Понятие о скорости химических реакций. Катализаторы. Фе</w:t>
      </w:r>
      <w:r>
        <w:rPr>
          <w:rFonts w:ascii="Times New Roman" w:hAnsi="Times New Roman"/>
          <w:sz w:val="24"/>
          <w:szCs w:val="24"/>
        </w:rPr>
        <w:t>р</w:t>
      </w:r>
      <w:r>
        <w:rPr>
          <w:rFonts w:ascii="Times New Roman" w:hAnsi="Times New Roman"/>
          <w:sz w:val="24"/>
          <w:szCs w:val="24"/>
        </w:rPr>
        <w:t xml:space="preserve">менты.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Реакции соединения. Каталитические и некаталитические реакции. Обратимые и н</w:t>
      </w:r>
      <w:r>
        <w:rPr>
          <w:rFonts w:ascii="Times New Roman" w:hAnsi="Times New Roman"/>
          <w:sz w:val="24"/>
          <w:szCs w:val="24"/>
        </w:rPr>
        <w:t>е</w:t>
      </w:r>
      <w:r>
        <w:rPr>
          <w:rFonts w:ascii="Times New Roman" w:hAnsi="Times New Roman"/>
          <w:sz w:val="24"/>
          <w:szCs w:val="24"/>
        </w:rPr>
        <w:t>обратимые реакции.</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Реакции замещения. Электрохимический ряд напряжений металлов, его использов</w:t>
      </w:r>
      <w:r>
        <w:rPr>
          <w:rFonts w:ascii="Times New Roman" w:hAnsi="Times New Roman"/>
          <w:sz w:val="24"/>
          <w:szCs w:val="24"/>
        </w:rPr>
        <w:t>а</w:t>
      </w:r>
      <w:r>
        <w:rPr>
          <w:rFonts w:ascii="Times New Roman" w:hAnsi="Times New Roman"/>
          <w:sz w:val="24"/>
          <w:szCs w:val="24"/>
        </w:rPr>
        <w:t>ние для прогнозирования возможности протекания реакций между металлами и раствор</w:t>
      </w:r>
      <w:r>
        <w:rPr>
          <w:rFonts w:ascii="Times New Roman" w:hAnsi="Times New Roman"/>
          <w:sz w:val="24"/>
          <w:szCs w:val="24"/>
        </w:rPr>
        <w:t>а</w:t>
      </w:r>
      <w:r>
        <w:rPr>
          <w:rFonts w:ascii="Times New Roman" w:hAnsi="Times New Roman"/>
          <w:sz w:val="24"/>
          <w:szCs w:val="24"/>
        </w:rPr>
        <w:lastRenderedPageBreak/>
        <w:t>ми кислот. Реакции вытеснения одних металлов из растворов их солей другими металл</w:t>
      </w:r>
      <w:r>
        <w:rPr>
          <w:rFonts w:ascii="Times New Roman" w:hAnsi="Times New Roman"/>
          <w:sz w:val="24"/>
          <w:szCs w:val="24"/>
        </w:rPr>
        <w:t>а</w:t>
      </w:r>
      <w:r w:rsidR="00040C8D">
        <w:rPr>
          <w:rFonts w:ascii="Times New Roman" w:hAnsi="Times New Roman"/>
          <w:sz w:val="24"/>
          <w:szCs w:val="24"/>
        </w:rPr>
        <w:t>ми.</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Реакции обмена. Реакции нейтрализации. Условия протекания реакций обмена в ра</w:t>
      </w:r>
      <w:r>
        <w:rPr>
          <w:rFonts w:ascii="Times New Roman" w:hAnsi="Times New Roman"/>
          <w:sz w:val="24"/>
          <w:szCs w:val="24"/>
        </w:rPr>
        <w:t>с</w:t>
      </w:r>
      <w:r>
        <w:rPr>
          <w:rFonts w:ascii="Times New Roman" w:hAnsi="Times New Roman"/>
          <w:sz w:val="24"/>
          <w:szCs w:val="24"/>
        </w:rPr>
        <w:t xml:space="preserve">творах до конца.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Типы химических реакций (по признаку «число и состав исходных веществ и проду</w:t>
      </w:r>
      <w:r>
        <w:rPr>
          <w:rFonts w:ascii="Times New Roman" w:hAnsi="Times New Roman"/>
          <w:sz w:val="24"/>
          <w:szCs w:val="24"/>
        </w:rPr>
        <w:t>к</w:t>
      </w:r>
      <w:r>
        <w:rPr>
          <w:rFonts w:ascii="Times New Roman" w:hAnsi="Times New Roman"/>
          <w:sz w:val="24"/>
          <w:szCs w:val="24"/>
        </w:rPr>
        <w:t>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w:t>
      </w:r>
      <w:r>
        <w:rPr>
          <w:rFonts w:ascii="Times New Roman" w:hAnsi="Times New Roman"/>
          <w:sz w:val="24"/>
          <w:szCs w:val="24"/>
        </w:rPr>
        <w:t>к</w:t>
      </w:r>
      <w:r>
        <w:rPr>
          <w:rFonts w:ascii="Times New Roman" w:hAnsi="Times New Roman"/>
          <w:sz w:val="24"/>
          <w:szCs w:val="24"/>
        </w:rPr>
        <w:t xml:space="preserve">сиды». Реакции замещения - взаимодействие воды </w:t>
      </w:r>
      <w:proofErr w:type="gramStart"/>
      <w:r>
        <w:rPr>
          <w:rFonts w:ascii="Times New Roman" w:hAnsi="Times New Roman"/>
          <w:sz w:val="24"/>
          <w:szCs w:val="24"/>
        </w:rPr>
        <w:t>с</w:t>
      </w:r>
      <w:proofErr w:type="gramEnd"/>
      <w:r>
        <w:rPr>
          <w:rFonts w:ascii="Times New Roman" w:hAnsi="Times New Roman"/>
          <w:sz w:val="24"/>
          <w:szCs w:val="24"/>
        </w:rPr>
        <w:t xml:space="preserve"> щелочными и щелочноземельными металлами. Реакции обмена (на примере гидролиза сульфида алюминия и карбида кал</w:t>
      </w:r>
      <w:r>
        <w:rPr>
          <w:rFonts w:ascii="Times New Roman" w:hAnsi="Times New Roman"/>
          <w:sz w:val="24"/>
          <w:szCs w:val="24"/>
        </w:rPr>
        <w:t>ь</w:t>
      </w:r>
      <w:r>
        <w:rPr>
          <w:rFonts w:ascii="Times New Roman" w:hAnsi="Times New Roman"/>
          <w:sz w:val="24"/>
          <w:szCs w:val="24"/>
        </w:rPr>
        <w:t xml:space="preserve">ция).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 xml:space="preserve">Расчетные задачи.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 xml:space="preserve">Демонстрации. </w:t>
      </w:r>
      <w:proofErr w:type="gramStart"/>
      <w:r>
        <w:rPr>
          <w:rFonts w:ascii="Times New Roman" w:hAnsi="Times New Roman"/>
          <w:sz w:val="24"/>
          <w:szCs w:val="24"/>
        </w:rPr>
        <w:t xml:space="preserve">Примеры физических явлений; а) плавление парафина; б) возгонка </w:t>
      </w:r>
      <w:proofErr w:type="spellStart"/>
      <w:r>
        <w:rPr>
          <w:rFonts w:ascii="Times New Roman" w:hAnsi="Times New Roman"/>
          <w:sz w:val="24"/>
          <w:szCs w:val="24"/>
        </w:rPr>
        <w:t>и</w:t>
      </w:r>
      <w:r>
        <w:rPr>
          <w:rFonts w:ascii="Times New Roman" w:hAnsi="Times New Roman"/>
          <w:sz w:val="24"/>
          <w:szCs w:val="24"/>
        </w:rPr>
        <w:t>о</w:t>
      </w:r>
      <w:r>
        <w:rPr>
          <w:rFonts w:ascii="Times New Roman" w:hAnsi="Times New Roman"/>
          <w:sz w:val="24"/>
          <w:szCs w:val="24"/>
        </w:rPr>
        <w:t>да</w:t>
      </w:r>
      <w:proofErr w:type="spellEnd"/>
      <w:r>
        <w:rPr>
          <w:rFonts w:ascii="Times New Roman" w:hAnsi="Times New Roman"/>
          <w:sz w:val="24"/>
          <w:szCs w:val="24"/>
        </w:rPr>
        <w:t xml:space="preserve"> или бензойной кислоты; в) растворение перманганата калия; Примеры химических я</w:t>
      </w:r>
      <w:r>
        <w:rPr>
          <w:rFonts w:ascii="Times New Roman" w:hAnsi="Times New Roman"/>
          <w:sz w:val="24"/>
          <w:szCs w:val="24"/>
        </w:rPr>
        <w:t>в</w:t>
      </w:r>
      <w:r>
        <w:rPr>
          <w:rFonts w:ascii="Times New Roman" w:hAnsi="Times New Roman"/>
          <w:sz w:val="24"/>
          <w:szCs w:val="24"/>
        </w:rPr>
        <w:t>лений: а) горение магния, фосфора; б) взаимодействие соляной кислоты с мрамором или мелом; в) получение гидроксида меди (I</w:t>
      </w:r>
      <w:r>
        <w:rPr>
          <w:rFonts w:ascii="Times New Roman" w:hAnsi="Times New Roman"/>
          <w:sz w:val="24"/>
          <w:szCs w:val="24"/>
          <w:lang w:val="en-US"/>
        </w:rPr>
        <w:t>I</w:t>
      </w:r>
      <w:r>
        <w:rPr>
          <w:rFonts w:ascii="Times New Roman" w:hAnsi="Times New Roman"/>
          <w:sz w:val="24"/>
          <w:szCs w:val="24"/>
        </w:rPr>
        <w:t>); г) растворение полученного гидроксида в ки</w:t>
      </w:r>
      <w:r>
        <w:rPr>
          <w:rFonts w:ascii="Times New Roman" w:hAnsi="Times New Roman"/>
          <w:sz w:val="24"/>
          <w:szCs w:val="24"/>
        </w:rPr>
        <w:t>с</w:t>
      </w:r>
      <w:r>
        <w:rPr>
          <w:rFonts w:ascii="Times New Roman" w:hAnsi="Times New Roman"/>
          <w:sz w:val="24"/>
          <w:szCs w:val="24"/>
        </w:rPr>
        <w:t>лотах;        д) взаимодействие оксида меди (II) с серной кислотой при нагревании;</w:t>
      </w:r>
      <w:proofErr w:type="gramEnd"/>
      <w:r>
        <w:rPr>
          <w:rFonts w:ascii="Times New Roman" w:hAnsi="Times New Roman"/>
          <w:sz w:val="24"/>
          <w:szCs w:val="24"/>
        </w:rPr>
        <w:t xml:space="preserve"> е) ра</w:t>
      </w:r>
      <w:r>
        <w:rPr>
          <w:rFonts w:ascii="Times New Roman" w:hAnsi="Times New Roman"/>
          <w:sz w:val="24"/>
          <w:szCs w:val="24"/>
        </w:rPr>
        <w:t>з</w:t>
      </w:r>
      <w:r>
        <w:rPr>
          <w:rFonts w:ascii="Times New Roman" w:hAnsi="Times New Roman"/>
          <w:sz w:val="24"/>
          <w:szCs w:val="24"/>
        </w:rPr>
        <w:t xml:space="preserve">ложение перманганата калия; ж) взаимодействие разбавленных кислот с металлами; з) разложение пероксида водорода; и) электролиз воды.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Лабораторные опыты. 3. Сравнение скорости испарения воды и спирта по исчезнов</w:t>
      </w:r>
      <w:r>
        <w:rPr>
          <w:rFonts w:ascii="Times New Roman" w:hAnsi="Times New Roman"/>
          <w:sz w:val="24"/>
          <w:szCs w:val="24"/>
        </w:rPr>
        <w:t>е</w:t>
      </w:r>
      <w:r>
        <w:rPr>
          <w:rFonts w:ascii="Times New Roman" w:hAnsi="Times New Roman"/>
          <w:sz w:val="24"/>
          <w:szCs w:val="24"/>
        </w:rPr>
        <w:t>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w:t>
      </w:r>
      <w:r w:rsidR="005014B2">
        <w:rPr>
          <w:rFonts w:ascii="Times New Roman" w:hAnsi="Times New Roman"/>
          <w:sz w:val="24"/>
          <w:szCs w:val="24"/>
        </w:rPr>
        <w:t xml:space="preserve"> 7. Замещение меди в растворе хлорида меди (</w:t>
      </w:r>
      <w:r w:rsidR="005014B2">
        <w:rPr>
          <w:rFonts w:ascii="Times New Roman" w:hAnsi="Times New Roman"/>
          <w:sz w:val="24"/>
          <w:szCs w:val="24"/>
          <w:lang w:val="en-US"/>
        </w:rPr>
        <w:t>II</w:t>
      </w:r>
      <w:r w:rsidR="005014B2">
        <w:rPr>
          <w:rFonts w:ascii="Times New Roman" w:hAnsi="Times New Roman"/>
          <w:sz w:val="24"/>
          <w:szCs w:val="24"/>
        </w:rPr>
        <w:t>) железом.</w:t>
      </w:r>
    </w:p>
    <w:p w:rsidR="005014B2" w:rsidRDefault="005014B2" w:rsidP="00040C8D">
      <w:pPr>
        <w:pStyle w:val="a7"/>
        <w:ind w:firstLine="426"/>
        <w:jc w:val="both"/>
        <w:rPr>
          <w:rFonts w:ascii="Times New Roman" w:hAnsi="Times New Roman"/>
          <w:sz w:val="24"/>
          <w:szCs w:val="24"/>
        </w:rPr>
      </w:pPr>
    </w:p>
    <w:p w:rsidR="005014B2" w:rsidRPr="005014B2" w:rsidRDefault="005014B2" w:rsidP="005014B2">
      <w:pPr>
        <w:pStyle w:val="a7"/>
        <w:ind w:firstLine="426"/>
        <w:jc w:val="center"/>
        <w:rPr>
          <w:rFonts w:ascii="Times New Roman" w:hAnsi="Times New Roman"/>
          <w:b/>
          <w:sz w:val="24"/>
          <w:szCs w:val="24"/>
        </w:rPr>
      </w:pPr>
      <w:r w:rsidRPr="005014B2">
        <w:rPr>
          <w:rFonts w:ascii="Times New Roman" w:hAnsi="Times New Roman"/>
          <w:b/>
          <w:sz w:val="24"/>
          <w:szCs w:val="24"/>
        </w:rPr>
        <w:t>Тема 5. Практикум №1. Простейшие операции с веществом.</w:t>
      </w:r>
    </w:p>
    <w:p w:rsidR="005014B2" w:rsidRDefault="005014B2" w:rsidP="005014B2">
      <w:pPr>
        <w:pStyle w:val="a7"/>
        <w:jc w:val="both"/>
        <w:rPr>
          <w:rFonts w:ascii="Times New Roman" w:hAnsi="Times New Roman"/>
          <w:sz w:val="24"/>
          <w:szCs w:val="24"/>
        </w:rPr>
      </w:pPr>
      <w:r w:rsidRPr="005014B2">
        <w:rPr>
          <w:rFonts w:ascii="Times New Roman" w:hAnsi="Times New Roman"/>
          <w:sz w:val="24"/>
          <w:szCs w:val="24"/>
        </w:rPr>
        <w:t>1. Правила техники безопасности при работе в химическом кабинете. Приемы обращения с лабораторным оборудованием и нагревательными приборами. 2. Очистка загрязненной поваренной соли. 3. Приготовление раствора сахара и определение массовой доли его в растворе. 4. Наблюдения за изменениями, происходящими с горящей свечой, и их опис</w:t>
      </w:r>
      <w:r w:rsidRPr="005014B2">
        <w:rPr>
          <w:rFonts w:ascii="Times New Roman" w:hAnsi="Times New Roman"/>
          <w:sz w:val="24"/>
          <w:szCs w:val="24"/>
        </w:rPr>
        <w:t>а</w:t>
      </w:r>
      <w:r w:rsidRPr="005014B2">
        <w:rPr>
          <w:rFonts w:ascii="Times New Roman" w:hAnsi="Times New Roman"/>
          <w:sz w:val="24"/>
          <w:szCs w:val="24"/>
        </w:rPr>
        <w:t>ние. 5. Признаки химических реакций.</w:t>
      </w:r>
    </w:p>
    <w:p w:rsidR="005014B2" w:rsidRPr="005014B2" w:rsidRDefault="005014B2" w:rsidP="00040C8D">
      <w:pPr>
        <w:pStyle w:val="a7"/>
        <w:ind w:firstLine="426"/>
        <w:jc w:val="center"/>
        <w:rPr>
          <w:rFonts w:ascii="Times New Roman" w:hAnsi="Times New Roman"/>
          <w:sz w:val="24"/>
          <w:szCs w:val="24"/>
        </w:rPr>
      </w:pPr>
    </w:p>
    <w:p w:rsidR="00040C8D" w:rsidRPr="00040C8D" w:rsidRDefault="00EE7426" w:rsidP="00040C8D">
      <w:pPr>
        <w:pStyle w:val="a7"/>
        <w:ind w:firstLine="426"/>
        <w:jc w:val="center"/>
        <w:rPr>
          <w:rFonts w:ascii="Times New Roman" w:hAnsi="Times New Roman"/>
          <w:b/>
          <w:i/>
          <w:iCs/>
          <w:sz w:val="24"/>
          <w:szCs w:val="24"/>
        </w:rPr>
      </w:pPr>
      <w:r w:rsidRPr="00040C8D">
        <w:rPr>
          <w:rFonts w:ascii="Times New Roman" w:hAnsi="Times New Roman"/>
          <w:b/>
          <w:sz w:val="24"/>
          <w:szCs w:val="24"/>
        </w:rPr>
        <w:t>Тема 6</w:t>
      </w:r>
      <w:r w:rsidR="00205D83">
        <w:rPr>
          <w:rFonts w:ascii="Times New Roman" w:hAnsi="Times New Roman"/>
          <w:b/>
          <w:sz w:val="24"/>
          <w:szCs w:val="24"/>
        </w:rPr>
        <w:t>.</w:t>
      </w:r>
      <w:r w:rsidR="00040C8D" w:rsidRPr="00040C8D">
        <w:rPr>
          <w:rFonts w:ascii="Times New Roman" w:hAnsi="Times New Roman"/>
          <w:b/>
          <w:sz w:val="24"/>
          <w:szCs w:val="24"/>
        </w:rPr>
        <w:t xml:space="preserve"> </w:t>
      </w:r>
      <w:r w:rsidRPr="00040C8D">
        <w:rPr>
          <w:rFonts w:ascii="Times New Roman" w:hAnsi="Times New Roman"/>
          <w:b/>
          <w:sz w:val="24"/>
          <w:szCs w:val="24"/>
        </w:rPr>
        <w:t>Растворение. Растворы. Свойства растворов электролитов (18 часов)</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Растворение как физико-химический процесс. Понятие о гидратах и кристаллогидр</w:t>
      </w:r>
      <w:r>
        <w:rPr>
          <w:rFonts w:ascii="Times New Roman" w:hAnsi="Times New Roman"/>
          <w:sz w:val="24"/>
          <w:szCs w:val="24"/>
        </w:rPr>
        <w:t>а</w:t>
      </w:r>
      <w:r>
        <w:rPr>
          <w:rFonts w:ascii="Times New Roman" w:hAnsi="Times New Roman"/>
          <w:sz w:val="24"/>
          <w:szCs w:val="24"/>
        </w:rPr>
        <w:t xml:space="preserve">тах. Растворимость. Насыщенные, ненасыщенные и пересыщенные растворы. Значение растворов для природы и сельского хозяйства.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 xml:space="preserve">Понятие об электролитической диссоциации. Электролиты и </w:t>
      </w:r>
      <w:proofErr w:type="spellStart"/>
      <w:r>
        <w:rPr>
          <w:rFonts w:ascii="Times New Roman" w:hAnsi="Times New Roman"/>
          <w:sz w:val="24"/>
          <w:szCs w:val="24"/>
        </w:rPr>
        <w:t>неэлектролиты</w:t>
      </w:r>
      <w:proofErr w:type="spellEnd"/>
      <w:r>
        <w:rPr>
          <w:rFonts w:ascii="Times New Roman" w:hAnsi="Times New Roman"/>
          <w:sz w:val="24"/>
          <w:szCs w:val="24"/>
        </w:rPr>
        <w:t>. Мех</w:t>
      </w:r>
      <w:r>
        <w:rPr>
          <w:rFonts w:ascii="Times New Roman" w:hAnsi="Times New Roman"/>
          <w:sz w:val="24"/>
          <w:szCs w:val="24"/>
        </w:rPr>
        <w:t>а</w:t>
      </w:r>
      <w:r>
        <w:rPr>
          <w:rFonts w:ascii="Times New Roman" w:hAnsi="Times New Roman"/>
          <w:sz w:val="24"/>
          <w:szCs w:val="24"/>
        </w:rPr>
        <w:t>низм диссоциации электролитов с различным типом химической связи. Степень электр</w:t>
      </w:r>
      <w:r>
        <w:rPr>
          <w:rFonts w:ascii="Times New Roman" w:hAnsi="Times New Roman"/>
          <w:sz w:val="24"/>
          <w:szCs w:val="24"/>
        </w:rPr>
        <w:t>о</w:t>
      </w:r>
      <w:r>
        <w:rPr>
          <w:rFonts w:ascii="Times New Roman" w:hAnsi="Times New Roman"/>
          <w:sz w:val="24"/>
          <w:szCs w:val="24"/>
        </w:rPr>
        <w:t xml:space="preserve">литической диссоциации. Сильные и слабые электролиты.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Основные положения теории электролитической диссоциации. Ионные уравнения р</w:t>
      </w:r>
      <w:r>
        <w:rPr>
          <w:rFonts w:ascii="Times New Roman" w:hAnsi="Times New Roman"/>
          <w:sz w:val="24"/>
          <w:szCs w:val="24"/>
        </w:rPr>
        <w:t>е</w:t>
      </w:r>
      <w:r>
        <w:rPr>
          <w:rFonts w:ascii="Times New Roman" w:hAnsi="Times New Roman"/>
          <w:sz w:val="24"/>
          <w:szCs w:val="24"/>
        </w:rPr>
        <w:t>акций. Условия протекания реакции обмена между электролитами до конца в свете ио</w:t>
      </w:r>
      <w:r>
        <w:rPr>
          <w:rFonts w:ascii="Times New Roman" w:hAnsi="Times New Roman"/>
          <w:sz w:val="24"/>
          <w:szCs w:val="24"/>
        </w:rPr>
        <w:t>н</w:t>
      </w:r>
      <w:r>
        <w:rPr>
          <w:rFonts w:ascii="Times New Roman" w:hAnsi="Times New Roman"/>
          <w:sz w:val="24"/>
          <w:szCs w:val="24"/>
        </w:rPr>
        <w:t xml:space="preserve">ных представлений.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 xml:space="preserve">Классификация ионов и их свойства. </w:t>
      </w:r>
    </w:p>
    <w:p w:rsidR="00040C8D" w:rsidRDefault="00EE7426" w:rsidP="00040C8D">
      <w:pPr>
        <w:pStyle w:val="a7"/>
        <w:ind w:firstLine="426"/>
        <w:jc w:val="both"/>
        <w:rPr>
          <w:rFonts w:ascii="Times New Roman" w:hAnsi="Times New Roman"/>
          <w:sz w:val="24"/>
          <w:szCs w:val="24"/>
        </w:rPr>
      </w:pPr>
      <w:r>
        <w:rPr>
          <w:rFonts w:ascii="Times New Roman" w:hAnsi="Times New Roman"/>
          <w:sz w:val="24"/>
          <w:szCs w:val="24"/>
        </w:rPr>
        <w:t>Кислоты, их классификация. Диссоциация кислот и их свойства в свете теории эле</w:t>
      </w:r>
      <w:r>
        <w:rPr>
          <w:rFonts w:ascii="Times New Roman" w:hAnsi="Times New Roman"/>
          <w:sz w:val="24"/>
          <w:szCs w:val="24"/>
        </w:rPr>
        <w:t>к</w:t>
      </w:r>
      <w:r>
        <w:rPr>
          <w:rFonts w:ascii="Times New Roman" w:hAnsi="Times New Roman"/>
          <w:sz w:val="24"/>
          <w:szCs w:val="24"/>
        </w:rPr>
        <w:t>тролитической диссоциации. Молекулярные и ионные уравнения реакций кислот. Вза</w:t>
      </w:r>
      <w:r>
        <w:rPr>
          <w:rFonts w:ascii="Times New Roman" w:hAnsi="Times New Roman"/>
          <w:sz w:val="24"/>
          <w:szCs w:val="24"/>
        </w:rPr>
        <w:t>и</w:t>
      </w:r>
      <w:r>
        <w:rPr>
          <w:rFonts w:ascii="Times New Roman" w:hAnsi="Times New Roman"/>
          <w:sz w:val="24"/>
          <w:szCs w:val="24"/>
        </w:rPr>
        <w:t>модействие кислот с металлами. Электрохимический ряд напряжений металлов. Взаим</w:t>
      </w:r>
      <w:r>
        <w:rPr>
          <w:rFonts w:ascii="Times New Roman" w:hAnsi="Times New Roman"/>
          <w:sz w:val="24"/>
          <w:szCs w:val="24"/>
        </w:rPr>
        <w:t>о</w:t>
      </w:r>
      <w:r>
        <w:rPr>
          <w:rFonts w:ascii="Times New Roman" w:hAnsi="Times New Roman"/>
          <w:sz w:val="24"/>
          <w:szCs w:val="24"/>
        </w:rPr>
        <w:t xml:space="preserve">действие кислот с оксидами металлов. Взаимодействие кислот с основаниями - реакция </w:t>
      </w:r>
      <w:r>
        <w:rPr>
          <w:rFonts w:ascii="Times New Roman" w:hAnsi="Times New Roman"/>
          <w:sz w:val="24"/>
          <w:szCs w:val="24"/>
        </w:rPr>
        <w:lastRenderedPageBreak/>
        <w:t>нейтрализации. Взаимодействие кислот с солями. Использование таблицы растворимости для</w:t>
      </w:r>
      <w:r>
        <w:rPr>
          <w:rFonts w:ascii="Times New Roman" w:hAnsi="Times New Roman"/>
          <w:i/>
          <w:iCs/>
          <w:sz w:val="24"/>
          <w:szCs w:val="24"/>
        </w:rPr>
        <w:t xml:space="preserve"> </w:t>
      </w:r>
      <w:r>
        <w:rPr>
          <w:rFonts w:ascii="Times New Roman" w:hAnsi="Times New Roman"/>
          <w:sz w:val="24"/>
          <w:szCs w:val="24"/>
        </w:rPr>
        <w:t xml:space="preserve">характеристики химических свойств кислот. </w:t>
      </w:r>
    </w:p>
    <w:p w:rsidR="00AE6A4F" w:rsidRDefault="00EE7426" w:rsidP="00040C8D">
      <w:pPr>
        <w:pStyle w:val="a7"/>
        <w:ind w:firstLine="426"/>
        <w:jc w:val="both"/>
        <w:rPr>
          <w:rFonts w:ascii="Times New Roman" w:hAnsi="Times New Roman"/>
          <w:sz w:val="24"/>
          <w:szCs w:val="24"/>
        </w:rPr>
      </w:pPr>
      <w:r>
        <w:rPr>
          <w:rFonts w:ascii="Times New Roman" w:hAnsi="Times New Roman"/>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w:t>
      </w:r>
      <w:r>
        <w:rPr>
          <w:rFonts w:ascii="Times New Roman" w:hAnsi="Times New Roman"/>
          <w:sz w:val="24"/>
          <w:szCs w:val="24"/>
        </w:rPr>
        <w:t>е</w:t>
      </w:r>
      <w:r>
        <w:rPr>
          <w:rFonts w:ascii="Times New Roman" w:hAnsi="Times New Roman"/>
          <w:sz w:val="24"/>
          <w:szCs w:val="24"/>
        </w:rPr>
        <w:t xml:space="preserve">ских свойств оснований. Разложение нерастворимых оснований при нагревании. </w:t>
      </w:r>
      <w:r>
        <w:rPr>
          <w:rFonts w:ascii="Times New Roman" w:hAnsi="Times New Roman"/>
          <w:sz w:val="24"/>
          <w:szCs w:val="24"/>
        </w:rPr>
        <w:b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w:t>
      </w:r>
      <w:r>
        <w:rPr>
          <w:rFonts w:ascii="Times New Roman" w:hAnsi="Times New Roman"/>
          <w:sz w:val="24"/>
          <w:szCs w:val="24"/>
        </w:rPr>
        <w:t>с</w:t>
      </w:r>
      <w:r>
        <w:rPr>
          <w:rFonts w:ascii="Times New Roman" w:hAnsi="Times New Roman"/>
          <w:sz w:val="24"/>
          <w:szCs w:val="24"/>
        </w:rPr>
        <w:t>пользование таблицы растворимости для характеристики химических свойств солей.</w:t>
      </w:r>
    </w:p>
    <w:p w:rsidR="00AE6A4F" w:rsidRDefault="00EE7426" w:rsidP="00AE6A4F">
      <w:pPr>
        <w:pStyle w:val="a7"/>
        <w:ind w:firstLine="426"/>
        <w:jc w:val="both"/>
        <w:rPr>
          <w:rFonts w:ascii="Times New Roman" w:hAnsi="Times New Roman"/>
          <w:sz w:val="24"/>
          <w:szCs w:val="24"/>
        </w:rPr>
      </w:pPr>
      <w:r>
        <w:rPr>
          <w:rFonts w:ascii="Times New Roman" w:hAnsi="Times New Roman"/>
          <w:sz w:val="24"/>
          <w:szCs w:val="24"/>
        </w:rPr>
        <w:t xml:space="preserve">Обобщение сведений об оксидах, их классификации и химических свойствах. </w:t>
      </w:r>
      <w:r>
        <w:rPr>
          <w:rFonts w:ascii="Times New Roman" w:hAnsi="Times New Roman"/>
          <w:sz w:val="24"/>
          <w:szCs w:val="24"/>
        </w:rPr>
        <w:br/>
        <w:t>Генетические ряды металлов и неметаллов. Генетическая связь между классами неорган</w:t>
      </w:r>
      <w:r>
        <w:rPr>
          <w:rFonts w:ascii="Times New Roman" w:hAnsi="Times New Roman"/>
          <w:sz w:val="24"/>
          <w:szCs w:val="24"/>
        </w:rPr>
        <w:t>и</w:t>
      </w:r>
      <w:r>
        <w:rPr>
          <w:rFonts w:ascii="Times New Roman" w:hAnsi="Times New Roman"/>
          <w:sz w:val="24"/>
          <w:szCs w:val="24"/>
        </w:rPr>
        <w:t>ческих веществ.</w:t>
      </w:r>
    </w:p>
    <w:p w:rsidR="00AE6A4F" w:rsidRDefault="00EE7426" w:rsidP="00AE6A4F">
      <w:pPr>
        <w:pStyle w:val="a7"/>
        <w:ind w:firstLine="426"/>
        <w:jc w:val="both"/>
        <w:rPr>
          <w:rFonts w:ascii="Times New Roman" w:hAnsi="Times New Roman"/>
          <w:sz w:val="24"/>
          <w:szCs w:val="24"/>
        </w:rPr>
      </w:pPr>
      <w:r>
        <w:rPr>
          <w:rFonts w:ascii="Times New Roman" w:hAnsi="Times New Roman"/>
          <w:sz w:val="24"/>
          <w:szCs w:val="24"/>
        </w:rPr>
        <w:t xml:space="preserve">Окислительно-восстановительные реакции. Окислитель и восстановитель, окисление и восстановление. </w:t>
      </w:r>
    </w:p>
    <w:p w:rsidR="00AE6A4F" w:rsidRDefault="00EE7426" w:rsidP="00AE6A4F">
      <w:pPr>
        <w:pStyle w:val="a7"/>
        <w:ind w:firstLine="426"/>
        <w:jc w:val="both"/>
        <w:rPr>
          <w:rFonts w:ascii="Times New Roman" w:hAnsi="Times New Roman"/>
          <w:sz w:val="24"/>
          <w:szCs w:val="24"/>
        </w:rPr>
      </w:pPr>
      <w:r>
        <w:rPr>
          <w:rFonts w:ascii="Times New Roman" w:hAnsi="Times New Roman"/>
          <w:sz w:val="24"/>
          <w:szCs w:val="24"/>
        </w:rPr>
        <w:t>Реакц</w:t>
      </w:r>
      <w:proofErr w:type="gramStart"/>
      <w:r>
        <w:rPr>
          <w:rFonts w:ascii="Times New Roman" w:hAnsi="Times New Roman"/>
          <w:sz w:val="24"/>
          <w:szCs w:val="24"/>
        </w:rPr>
        <w:t>ии ио</w:t>
      </w:r>
      <w:proofErr w:type="gramEnd"/>
      <w:r>
        <w:rPr>
          <w:rFonts w:ascii="Times New Roman" w:hAnsi="Times New Roman"/>
          <w:sz w:val="24"/>
          <w:szCs w:val="24"/>
        </w:rPr>
        <w:t>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AE6A4F" w:rsidRDefault="00EE7426" w:rsidP="00AE6A4F">
      <w:pPr>
        <w:pStyle w:val="a7"/>
        <w:ind w:firstLine="426"/>
        <w:jc w:val="both"/>
        <w:rPr>
          <w:rFonts w:ascii="Times New Roman" w:hAnsi="Times New Roman"/>
          <w:sz w:val="24"/>
          <w:szCs w:val="24"/>
        </w:rPr>
      </w:pPr>
      <w:r>
        <w:rPr>
          <w:rFonts w:ascii="Times New Roman" w:hAnsi="Times New Roman"/>
          <w:sz w:val="24"/>
          <w:szCs w:val="24"/>
        </w:rPr>
        <w:t>Свойства простых веществ - металлов и неметаллов, кислот и солей в свете предста</w:t>
      </w:r>
      <w:r>
        <w:rPr>
          <w:rFonts w:ascii="Times New Roman" w:hAnsi="Times New Roman"/>
          <w:sz w:val="24"/>
          <w:szCs w:val="24"/>
        </w:rPr>
        <w:t>в</w:t>
      </w:r>
      <w:r>
        <w:rPr>
          <w:rFonts w:ascii="Times New Roman" w:hAnsi="Times New Roman"/>
          <w:sz w:val="24"/>
          <w:szCs w:val="24"/>
        </w:rPr>
        <w:t xml:space="preserve">лений об окислительно-восстановительных процессах. </w:t>
      </w:r>
    </w:p>
    <w:p w:rsidR="00EE7426" w:rsidRDefault="00EE7426" w:rsidP="00AE6A4F">
      <w:pPr>
        <w:pStyle w:val="a7"/>
        <w:ind w:firstLine="426"/>
        <w:jc w:val="both"/>
        <w:rPr>
          <w:rFonts w:ascii="Times New Roman" w:hAnsi="Times New Roman"/>
          <w:sz w:val="24"/>
          <w:szCs w:val="24"/>
        </w:rPr>
      </w:pPr>
      <w:r>
        <w:rPr>
          <w:rFonts w:ascii="Times New Roman" w:hAnsi="Times New Roman"/>
          <w:sz w:val="24"/>
          <w:szCs w:val="24"/>
        </w:rPr>
        <w:t xml:space="preserve">Лабораторные опыты.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гидроксида меди (II). 11. Реакции, характерные для растворов солей (например, для хлорида меди (II)). 12. </w:t>
      </w:r>
      <w:proofErr w:type="gramStart"/>
      <w:r>
        <w:rPr>
          <w:rFonts w:ascii="Times New Roman" w:hAnsi="Times New Roman"/>
          <w:sz w:val="24"/>
          <w:szCs w:val="24"/>
        </w:rPr>
        <w:t>Реакции, хара</w:t>
      </w:r>
      <w:r>
        <w:rPr>
          <w:rFonts w:ascii="Times New Roman" w:hAnsi="Times New Roman"/>
          <w:sz w:val="24"/>
          <w:szCs w:val="24"/>
        </w:rPr>
        <w:t>к</w:t>
      </w:r>
      <w:r>
        <w:rPr>
          <w:rFonts w:ascii="Times New Roman" w:hAnsi="Times New Roman"/>
          <w:sz w:val="24"/>
          <w:szCs w:val="24"/>
        </w:rPr>
        <w:t>терные для основных оксидов  оксида кальция). 13.</w:t>
      </w:r>
      <w:proofErr w:type="gramEnd"/>
      <w:r>
        <w:rPr>
          <w:rFonts w:ascii="Times New Roman" w:hAnsi="Times New Roman"/>
          <w:sz w:val="24"/>
          <w:szCs w:val="24"/>
        </w:rPr>
        <w:t xml:space="preserve"> Реакции, характерные для кислотных ок</w:t>
      </w:r>
      <w:r w:rsidR="005014B2">
        <w:rPr>
          <w:rFonts w:ascii="Times New Roman" w:hAnsi="Times New Roman"/>
          <w:sz w:val="24"/>
          <w:szCs w:val="24"/>
        </w:rPr>
        <w:t>сидов (</w:t>
      </w:r>
      <w:r>
        <w:rPr>
          <w:rFonts w:ascii="Times New Roman" w:hAnsi="Times New Roman"/>
          <w:sz w:val="24"/>
          <w:szCs w:val="24"/>
        </w:rPr>
        <w:t>для углекислого газа).</w:t>
      </w:r>
    </w:p>
    <w:p w:rsidR="005014B2" w:rsidRDefault="005014B2" w:rsidP="00AE6A4F">
      <w:pPr>
        <w:pStyle w:val="a7"/>
        <w:ind w:firstLine="426"/>
        <w:jc w:val="both"/>
        <w:rPr>
          <w:rFonts w:ascii="Times New Roman" w:hAnsi="Times New Roman"/>
          <w:sz w:val="24"/>
          <w:szCs w:val="24"/>
        </w:rPr>
      </w:pPr>
    </w:p>
    <w:p w:rsidR="005014B2" w:rsidRPr="005014B2" w:rsidRDefault="005014B2" w:rsidP="00AE6A4F">
      <w:pPr>
        <w:pStyle w:val="a7"/>
        <w:ind w:firstLine="426"/>
        <w:jc w:val="both"/>
        <w:rPr>
          <w:rFonts w:ascii="Times New Roman" w:hAnsi="Times New Roman"/>
          <w:b/>
          <w:sz w:val="24"/>
          <w:szCs w:val="24"/>
        </w:rPr>
      </w:pPr>
      <w:r w:rsidRPr="005014B2">
        <w:rPr>
          <w:rFonts w:ascii="Times New Roman" w:hAnsi="Times New Roman"/>
          <w:b/>
          <w:sz w:val="24"/>
          <w:szCs w:val="24"/>
        </w:rPr>
        <w:t>Тема 7. Практикум №2. Свойства растворов электролитов (2 часа)</w:t>
      </w:r>
    </w:p>
    <w:p w:rsidR="005014B2" w:rsidRPr="005014B2" w:rsidRDefault="005014B2" w:rsidP="005014B2">
      <w:pPr>
        <w:pStyle w:val="a7"/>
        <w:ind w:firstLine="426"/>
        <w:jc w:val="both"/>
        <w:rPr>
          <w:rFonts w:ascii="Times New Roman" w:hAnsi="Times New Roman"/>
          <w:sz w:val="24"/>
          <w:szCs w:val="24"/>
        </w:rPr>
      </w:pPr>
      <w:r w:rsidRPr="005014B2">
        <w:rPr>
          <w:rFonts w:ascii="Times New Roman" w:hAnsi="Times New Roman"/>
          <w:sz w:val="24"/>
          <w:szCs w:val="24"/>
        </w:rPr>
        <w:t>6. Свойства кислот, оснований, оксидов и солей. 7. Решение экспериментальных з</w:t>
      </w:r>
      <w:r w:rsidRPr="005014B2">
        <w:rPr>
          <w:rFonts w:ascii="Times New Roman" w:hAnsi="Times New Roman"/>
          <w:sz w:val="24"/>
          <w:szCs w:val="24"/>
        </w:rPr>
        <w:t>а</w:t>
      </w:r>
      <w:r w:rsidRPr="005014B2">
        <w:rPr>
          <w:rFonts w:ascii="Times New Roman" w:hAnsi="Times New Roman"/>
          <w:sz w:val="24"/>
          <w:szCs w:val="24"/>
        </w:rPr>
        <w:t>дач.</w:t>
      </w:r>
    </w:p>
    <w:p w:rsidR="005014B2" w:rsidRDefault="005014B2" w:rsidP="005014B2">
      <w:pPr>
        <w:pStyle w:val="a7"/>
        <w:jc w:val="both"/>
        <w:rPr>
          <w:rFonts w:ascii="Times New Roman" w:hAnsi="Times New Roman"/>
          <w:sz w:val="24"/>
          <w:szCs w:val="24"/>
        </w:rPr>
      </w:pPr>
    </w:p>
    <w:p w:rsidR="00FF1189" w:rsidRDefault="00FF1189" w:rsidP="00FF1189">
      <w:pPr>
        <w:ind w:firstLine="360"/>
        <w:jc w:val="both"/>
        <w:rPr>
          <w:b/>
          <w:sz w:val="24"/>
          <w:szCs w:val="18"/>
        </w:rPr>
      </w:pPr>
      <w:r>
        <w:rPr>
          <w:b/>
          <w:sz w:val="24"/>
          <w:szCs w:val="18"/>
        </w:rPr>
        <w:t xml:space="preserve">Формы контроля знаний и умений обучающихся </w:t>
      </w:r>
    </w:p>
    <w:p w:rsidR="00FF1189" w:rsidRDefault="00FF1189" w:rsidP="00FF1189">
      <w:pPr>
        <w:jc w:val="both"/>
        <w:rPr>
          <w:sz w:val="24"/>
          <w:szCs w:val="18"/>
        </w:rPr>
      </w:pPr>
      <w:proofErr w:type="gramStart"/>
      <w:r>
        <w:rPr>
          <w:sz w:val="24"/>
          <w:szCs w:val="18"/>
        </w:rPr>
        <w:t>Методы мониторинга знаний и умений учащихся – тесты, контрольные работы, устный опрос, творческие работы (рефераты, проекты, презентации), практические и лаборато</w:t>
      </w:r>
      <w:r>
        <w:rPr>
          <w:sz w:val="24"/>
          <w:szCs w:val="18"/>
        </w:rPr>
        <w:t>р</w:t>
      </w:r>
      <w:r>
        <w:rPr>
          <w:sz w:val="24"/>
          <w:szCs w:val="18"/>
        </w:rPr>
        <w:t>ные работы и т.д.</w:t>
      </w:r>
      <w:proofErr w:type="gramEnd"/>
    </w:p>
    <w:p w:rsidR="00AC1B52" w:rsidRDefault="00AC1B52" w:rsidP="00AC1B52">
      <w:pPr>
        <w:pStyle w:val="a7"/>
        <w:jc w:val="center"/>
        <w:rPr>
          <w:rFonts w:ascii="Times New Roman" w:hAnsi="Times New Roman"/>
          <w:b/>
          <w:sz w:val="24"/>
        </w:rPr>
      </w:pPr>
    </w:p>
    <w:p w:rsidR="006E3CA3" w:rsidRPr="00AC1B52" w:rsidRDefault="00AC1B52" w:rsidP="00AC1B52">
      <w:pPr>
        <w:pStyle w:val="a7"/>
        <w:jc w:val="center"/>
        <w:rPr>
          <w:rFonts w:ascii="Times New Roman" w:hAnsi="Times New Roman"/>
          <w:b/>
          <w:sz w:val="24"/>
        </w:rPr>
      </w:pPr>
      <w:r w:rsidRPr="00AC1B52">
        <w:rPr>
          <w:rFonts w:ascii="Times New Roman" w:hAnsi="Times New Roman"/>
          <w:b/>
          <w:sz w:val="24"/>
        </w:rPr>
        <w:t>Критерии оценивания знаний и умений обучающихся по химии</w:t>
      </w:r>
    </w:p>
    <w:p w:rsidR="00CB6986" w:rsidRDefault="00CB6986" w:rsidP="00070CB5">
      <w:pPr>
        <w:ind w:left="-540" w:right="459"/>
        <w:jc w:val="center"/>
        <w:rPr>
          <w:b/>
          <w:sz w:val="24"/>
          <w:szCs w:val="24"/>
        </w:rPr>
      </w:pPr>
    </w:p>
    <w:p w:rsidR="00070CB5" w:rsidRDefault="00070CB5" w:rsidP="00070CB5">
      <w:pPr>
        <w:ind w:left="-540" w:right="459"/>
        <w:jc w:val="center"/>
        <w:rPr>
          <w:b/>
          <w:sz w:val="24"/>
          <w:szCs w:val="24"/>
        </w:rPr>
      </w:pPr>
      <w:r>
        <w:rPr>
          <w:b/>
          <w:sz w:val="24"/>
          <w:szCs w:val="24"/>
        </w:rPr>
        <w:t>Оценка устного ответа</w:t>
      </w:r>
    </w:p>
    <w:p w:rsidR="00070CB5" w:rsidRDefault="00070CB5" w:rsidP="00070CB5">
      <w:pPr>
        <w:ind w:left="-540" w:right="459"/>
        <w:jc w:val="both"/>
        <w:rPr>
          <w:sz w:val="24"/>
          <w:szCs w:val="24"/>
        </w:rPr>
      </w:pPr>
      <w:r>
        <w:rPr>
          <w:sz w:val="24"/>
          <w:szCs w:val="24"/>
        </w:rPr>
        <w:t xml:space="preserve">        </w:t>
      </w:r>
      <w:r>
        <w:rPr>
          <w:b/>
          <w:sz w:val="24"/>
          <w:szCs w:val="24"/>
          <w:u w:val="single"/>
        </w:rPr>
        <w:t>Отметка «5»:</w:t>
      </w:r>
      <w:r>
        <w:rPr>
          <w:sz w:val="24"/>
          <w:szCs w:val="24"/>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070CB5" w:rsidRDefault="00070CB5" w:rsidP="00070CB5">
      <w:pPr>
        <w:ind w:left="-540" w:right="459" w:firstLine="540"/>
        <w:jc w:val="both"/>
        <w:rPr>
          <w:sz w:val="24"/>
          <w:szCs w:val="24"/>
        </w:rPr>
      </w:pPr>
      <w:r>
        <w:rPr>
          <w:b/>
          <w:sz w:val="24"/>
          <w:szCs w:val="24"/>
          <w:u w:val="single"/>
        </w:rPr>
        <w:t>Отметка «4»:</w:t>
      </w:r>
      <w:r>
        <w:rPr>
          <w:sz w:val="24"/>
          <w:szCs w:val="24"/>
        </w:rPr>
        <w:t xml:space="preserve"> ответ полный и правильный на основании изученных теорий, материал изложен в определенной логической последовательности, при этом допущены две – три несущественные ошибки, исправленные по требованию учителя.</w:t>
      </w:r>
    </w:p>
    <w:p w:rsidR="00070CB5" w:rsidRDefault="00070CB5" w:rsidP="00070CB5">
      <w:pPr>
        <w:tabs>
          <w:tab w:val="left" w:pos="9360"/>
        </w:tabs>
        <w:ind w:left="-540" w:right="459" w:firstLine="540"/>
        <w:jc w:val="both"/>
        <w:rPr>
          <w:sz w:val="24"/>
          <w:szCs w:val="24"/>
        </w:rPr>
      </w:pPr>
      <w:r>
        <w:rPr>
          <w:b/>
          <w:sz w:val="24"/>
          <w:szCs w:val="24"/>
          <w:u w:val="single"/>
        </w:rPr>
        <w:t>Отметка «3»:</w:t>
      </w:r>
      <w:r>
        <w:rPr>
          <w:sz w:val="24"/>
          <w:szCs w:val="24"/>
        </w:rPr>
        <w:t xml:space="preserve"> ответ полный, но при этом допущена существенная ошибка или ответ неполный, несвязный.</w:t>
      </w:r>
    </w:p>
    <w:p w:rsidR="00070CB5" w:rsidRDefault="00070CB5" w:rsidP="00070CB5">
      <w:pPr>
        <w:ind w:left="-540" w:right="459" w:firstLine="540"/>
        <w:jc w:val="both"/>
        <w:rPr>
          <w:sz w:val="24"/>
          <w:szCs w:val="24"/>
        </w:rPr>
      </w:pPr>
      <w:r>
        <w:rPr>
          <w:b/>
          <w:sz w:val="24"/>
          <w:szCs w:val="24"/>
          <w:u w:val="single"/>
        </w:rPr>
        <w:t>Отметка «2»:</w:t>
      </w:r>
      <w:r>
        <w:rPr>
          <w:sz w:val="24"/>
          <w:szCs w:val="24"/>
        </w:rPr>
        <w:t xml:space="preserve"> при ответе обнаружено непонимание учащегося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070CB5" w:rsidRDefault="00070CB5" w:rsidP="00070CB5">
      <w:pPr>
        <w:ind w:left="-540" w:right="436" w:firstLine="540"/>
        <w:jc w:val="both"/>
        <w:rPr>
          <w:sz w:val="24"/>
          <w:szCs w:val="24"/>
        </w:rPr>
      </w:pPr>
      <w:r>
        <w:rPr>
          <w:b/>
          <w:sz w:val="24"/>
          <w:szCs w:val="24"/>
          <w:u w:val="single"/>
        </w:rPr>
        <w:t>Отметка «1»:</w:t>
      </w:r>
      <w:r>
        <w:rPr>
          <w:sz w:val="24"/>
          <w:szCs w:val="24"/>
        </w:rPr>
        <w:t xml:space="preserve"> отсутствие  ответа</w:t>
      </w:r>
    </w:p>
    <w:p w:rsidR="00070CB5" w:rsidRDefault="00070CB5" w:rsidP="00070CB5">
      <w:pPr>
        <w:ind w:left="-540" w:right="436" w:firstLine="540"/>
        <w:jc w:val="both"/>
        <w:rPr>
          <w:sz w:val="24"/>
          <w:szCs w:val="24"/>
        </w:rPr>
      </w:pPr>
    </w:p>
    <w:p w:rsidR="00070CB5" w:rsidRDefault="00070CB5" w:rsidP="00070CB5">
      <w:pPr>
        <w:ind w:left="-180" w:right="436"/>
        <w:jc w:val="center"/>
        <w:rPr>
          <w:b/>
          <w:sz w:val="24"/>
          <w:szCs w:val="24"/>
        </w:rPr>
      </w:pPr>
      <w:r>
        <w:rPr>
          <w:b/>
          <w:sz w:val="24"/>
          <w:szCs w:val="24"/>
        </w:rPr>
        <w:t>Оценка контрольных работ</w:t>
      </w:r>
    </w:p>
    <w:p w:rsidR="00070CB5" w:rsidRDefault="00070CB5" w:rsidP="00070CB5">
      <w:pPr>
        <w:tabs>
          <w:tab w:val="left" w:pos="9180"/>
        </w:tabs>
        <w:ind w:left="-540" w:right="459" w:firstLine="360"/>
        <w:jc w:val="both"/>
        <w:rPr>
          <w:sz w:val="24"/>
          <w:szCs w:val="24"/>
        </w:rPr>
      </w:pPr>
      <w:r>
        <w:rPr>
          <w:b/>
          <w:sz w:val="24"/>
          <w:szCs w:val="24"/>
          <w:u w:val="single"/>
        </w:rPr>
        <w:lastRenderedPageBreak/>
        <w:t>Отметка «5»:</w:t>
      </w:r>
      <w:r>
        <w:rPr>
          <w:sz w:val="24"/>
          <w:szCs w:val="24"/>
        </w:rPr>
        <w:t xml:space="preserve"> ответ полный и правильный,  возможна несущественная ошибка.</w:t>
      </w:r>
    </w:p>
    <w:p w:rsidR="00070CB5" w:rsidRDefault="00070CB5" w:rsidP="00070CB5">
      <w:pPr>
        <w:ind w:left="-540" w:right="459" w:firstLine="360"/>
        <w:jc w:val="both"/>
        <w:rPr>
          <w:sz w:val="24"/>
          <w:szCs w:val="24"/>
        </w:rPr>
      </w:pPr>
      <w:r>
        <w:rPr>
          <w:b/>
          <w:sz w:val="24"/>
          <w:szCs w:val="24"/>
          <w:u w:val="single"/>
        </w:rPr>
        <w:t>Отметка «4»:</w:t>
      </w:r>
      <w:r>
        <w:rPr>
          <w:sz w:val="24"/>
          <w:szCs w:val="24"/>
        </w:rPr>
        <w:t xml:space="preserve"> ответ неполный или допущено не более двух несущественных ошибок.</w:t>
      </w:r>
    </w:p>
    <w:p w:rsidR="00070CB5" w:rsidRDefault="00070CB5" w:rsidP="00070CB5">
      <w:pPr>
        <w:tabs>
          <w:tab w:val="left" w:pos="9360"/>
        </w:tabs>
        <w:ind w:left="-540" w:right="459" w:firstLine="360"/>
        <w:jc w:val="both"/>
        <w:rPr>
          <w:sz w:val="24"/>
          <w:szCs w:val="24"/>
        </w:rPr>
      </w:pPr>
      <w:r>
        <w:rPr>
          <w:b/>
          <w:sz w:val="24"/>
          <w:szCs w:val="24"/>
          <w:u w:val="single"/>
        </w:rPr>
        <w:t>Отметка «3»:</w:t>
      </w:r>
      <w:r>
        <w:rPr>
          <w:sz w:val="24"/>
          <w:szCs w:val="24"/>
        </w:rPr>
        <w:t xml:space="preserve"> работа выполнена не менее чем на половину, допущена одна  сущ</w:t>
      </w:r>
      <w:r>
        <w:rPr>
          <w:sz w:val="24"/>
          <w:szCs w:val="24"/>
        </w:rPr>
        <w:t>е</w:t>
      </w:r>
      <w:r>
        <w:rPr>
          <w:sz w:val="24"/>
          <w:szCs w:val="24"/>
        </w:rPr>
        <w:t>ственная ошибка и при этом две – три несущественные ошибки.</w:t>
      </w:r>
    </w:p>
    <w:p w:rsidR="00070CB5" w:rsidRDefault="00070CB5" w:rsidP="00070CB5">
      <w:pPr>
        <w:ind w:left="-540" w:right="459" w:firstLine="360"/>
        <w:jc w:val="both"/>
        <w:rPr>
          <w:sz w:val="24"/>
          <w:szCs w:val="24"/>
        </w:rPr>
      </w:pPr>
      <w:r>
        <w:rPr>
          <w:b/>
          <w:sz w:val="24"/>
          <w:szCs w:val="24"/>
          <w:u w:val="single"/>
        </w:rPr>
        <w:t>Отметка «2»:</w:t>
      </w:r>
      <w:r>
        <w:rPr>
          <w:sz w:val="24"/>
          <w:szCs w:val="24"/>
        </w:rPr>
        <w:t xml:space="preserve"> работа выполнена меньше чем на половину или содержит несколько существенных ошибок.</w:t>
      </w:r>
    </w:p>
    <w:p w:rsidR="00070CB5" w:rsidRDefault="00070CB5" w:rsidP="00070CB5">
      <w:pPr>
        <w:ind w:left="-360" w:right="436" w:firstLine="180"/>
        <w:jc w:val="both"/>
        <w:rPr>
          <w:sz w:val="24"/>
          <w:szCs w:val="24"/>
        </w:rPr>
      </w:pPr>
      <w:r>
        <w:rPr>
          <w:b/>
          <w:sz w:val="24"/>
          <w:szCs w:val="24"/>
          <w:u w:val="single"/>
        </w:rPr>
        <w:t>Отметка «1»:</w:t>
      </w:r>
      <w:r>
        <w:rPr>
          <w:sz w:val="24"/>
          <w:szCs w:val="24"/>
        </w:rPr>
        <w:t xml:space="preserve"> работа не выполнена</w:t>
      </w:r>
    </w:p>
    <w:p w:rsidR="00070CB5" w:rsidRDefault="00070CB5" w:rsidP="00070CB5">
      <w:pPr>
        <w:ind w:left="-360" w:right="436" w:firstLine="180"/>
        <w:jc w:val="both"/>
        <w:rPr>
          <w:sz w:val="24"/>
          <w:szCs w:val="24"/>
        </w:rPr>
      </w:pPr>
    </w:p>
    <w:p w:rsidR="00070CB5" w:rsidRDefault="00070CB5" w:rsidP="00070CB5">
      <w:pPr>
        <w:ind w:left="-360" w:right="436" w:firstLine="180"/>
        <w:jc w:val="both"/>
        <w:rPr>
          <w:sz w:val="24"/>
          <w:szCs w:val="24"/>
        </w:rPr>
      </w:pPr>
    </w:p>
    <w:p w:rsidR="00070CB5" w:rsidRDefault="00070CB5" w:rsidP="00070CB5">
      <w:pPr>
        <w:tabs>
          <w:tab w:val="left" w:pos="9000"/>
        </w:tabs>
        <w:ind w:right="819"/>
        <w:jc w:val="center"/>
        <w:rPr>
          <w:b/>
          <w:sz w:val="24"/>
          <w:szCs w:val="24"/>
        </w:rPr>
      </w:pPr>
      <w:r>
        <w:rPr>
          <w:b/>
          <w:sz w:val="24"/>
          <w:szCs w:val="24"/>
        </w:rPr>
        <w:t>Оценка умений решать задачи</w:t>
      </w:r>
    </w:p>
    <w:p w:rsidR="00070CB5" w:rsidRDefault="00070CB5" w:rsidP="00070CB5">
      <w:pPr>
        <w:ind w:left="-540" w:right="433" w:firstLine="360"/>
        <w:jc w:val="both"/>
        <w:rPr>
          <w:sz w:val="24"/>
          <w:szCs w:val="24"/>
        </w:rPr>
      </w:pPr>
      <w:r>
        <w:rPr>
          <w:b/>
          <w:sz w:val="24"/>
          <w:szCs w:val="24"/>
          <w:u w:val="single"/>
        </w:rPr>
        <w:t>Отметка «5»:</w:t>
      </w:r>
      <w:r>
        <w:rPr>
          <w:sz w:val="24"/>
          <w:szCs w:val="24"/>
        </w:rPr>
        <w:t xml:space="preserve"> в </w:t>
      </w:r>
      <w:proofErr w:type="gramStart"/>
      <w:r>
        <w:rPr>
          <w:sz w:val="24"/>
          <w:szCs w:val="24"/>
        </w:rPr>
        <w:t>логическом рассуждении</w:t>
      </w:r>
      <w:proofErr w:type="gramEnd"/>
      <w:r>
        <w:rPr>
          <w:sz w:val="24"/>
          <w:szCs w:val="24"/>
        </w:rPr>
        <w:t xml:space="preserve"> и решении ошибок нет, задача решена раци</w:t>
      </w:r>
      <w:r>
        <w:rPr>
          <w:sz w:val="24"/>
          <w:szCs w:val="24"/>
        </w:rPr>
        <w:t>о</w:t>
      </w:r>
      <w:r>
        <w:rPr>
          <w:sz w:val="24"/>
          <w:szCs w:val="24"/>
        </w:rPr>
        <w:t>нальным способом.</w:t>
      </w:r>
    </w:p>
    <w:p w:rsidR="00070CB5" w:rsidRDefault="00070CB5" w:rsidP="00070CB5">
      <w:pPr>
        <w:tabs>
          <w:tab w:val="left" w:pos="9180"/>
        </w:tabs>
        <w:ind w:left="-540" w:right="459" w:firstLine="360"/>
        <w:jc w:val="both"/>
        <w:rPr>
          <w:sz w:val="24"/>
          <w:szCs w:val="24"/>
        </w:rPr>
      </w:pPr>
      <w:r>
        <w:rPr>
          <w:b/>
          <w:sz w:val="24"/>
          <w:szCs w:val="24"/>
          <w:u w:val="single"/>
        </w:rPr>
        <w:t>Отметка «4»:</w:t>
      </w:r>
      <w:r>
        <w:rPr>
          <w:sz w:val="24"/>
          <w:szCs w:val="24"/>
        </w:rPr>
        <w:t xml:space="preserve"> в </w:t>
      </w:r>
      <w:proofErr w:type="gramStart"/>
      <w:r>
        <w:rPr>
          <w:sz w:val="24"/>
          <w:szCs w:val="24"/>
        </w:rPr>
        <w:t>логическом рассуждении</w:t>
      </w:r>
      <w:proofErr w:type="gramEnd"/>
      <w:r>
        <w:rPr>
          <w:sz w:val="24"/>
          <w:szCs w:val="24"/>
        </w:rPr>
        <w:t xml:space="preserve"> и решении нет существенных ошибок, но задача решена не рациональным способом или допущено не более двух несущественных ошибок.</w:t>
      </w:r>
    </w:p>
    <w:p w:rsidR="00070CB5" w:rsidRDefault="00070CB5" w:rsidP="00070CB5">
      <w:pPr>
        <w:tabs>
          <w:tab w:val="left" w:pos="9720"/>
        </w:tabs>
        <w:ind w:left="-540" w:right="459" w:firstLine="360"/>
        <w:jc w:val="both"/>
        <w:rPr>
          <w:sz w:val="24"/>
          <w:szCs w:val="24"/>
        </w:rPr>
      </w:pPr>
      <w:r>
        <w:rPr>
          <w:b/>
          <w:sz w:val="24"/>
          <w:szCs w:val="24"/>
          <w:u w:val="single"/>
        </w:rPr>
        <w:t>Отметка «3»:</w:t>
      </w:r>
      <w:r>
        <w:rPr>
          <w:sz w:val="24"/>
          <w:szCs w:val="24"/>
        </w:rPr>
        <w:t xml:space="preserve"> в </w:t>
      </w:r>
      <w:proofErr w:type="gramStart"/>
      <w:r>
        <w:rPr>
          <w:sz w:val="24"/>
          <w:szCs w:val="24"/>
        </w:rPr>
        <w:t>логическом рассуждении</w:t>
      </w:r>
      <w:proofErr w:type="gramEnd"/>
      <w:r>
        <w:rPr>
          <w:sz w:val="24"/>
          <w:szCs w:val="24"/>
        </w:rPr>
        <w:t xml:space="preserve"> нет существенных ошибок, но допущена существенная ошибка в математических расчетах.</w:t>
      </w:r>
    </w:p>
    <w:p w:rsidR="00070CB5" w:rsidRDefault="00070CB5" w:rsidP="00070CB5">
      <w:pPr>
        <w:tabs>
          <w:tab w:val="left" w:pos="9720"/>
        </w:tabs>
        <w:ind w:left="-540" w:right="459" w:firstLine="360"/>
        <w:jc w:val="both"/>
        <w:rPr>
          <w:sz w:val="24"/>
          <w:szCs w:val="24"/>
        </w:rPr>
      </w:pPr>
      <w:r>
        <w:rPr>
          <w:b/>
          <w:sz w:val="24"/>
          <w:szCs w:val="24"/>
          <w:u w:val="single"/>
        </w:rPr>
        <w:t>Отметка «2»:</w:t>
      </w:r>
      <w:r>
        <w:rPr>
          <w:sz w:val="24"/>
          <w:szCs w:val="24"/>
        </w:rPr>
        <w:t xml:space="preserve"> имеются существенные ошибки в </w:t>
      </w:r>
      <w:proofErr w:type="gramStart"/>
      <w:r>
        <w:rPr>
          <w:sz w:val="24"/>
          <w:szCs w:val="24"/>
        </w:rPr>
        <w:t>логическом рассуждении</w:t>
      </w:r>
      <w:proofErr w:type="gramEnd"/>
      <w:r>
        <w:rPr>
          <w:sz w:val="24"/>
          <w:szCs w:val="24"/>
        </w:rPr>
        <w:t xml:space="preserve"> и  решении.</w:t>
      </w:r>
    </w:p>
    <w:p w:rsidR="00070CB5" w:rsidRDefault="00070CB5" w:rsidP="00070CB5">
      <w:pPr>
        <w:tabs>
          <w:tab w:val="left" w:pos="9180"/>
        </w:tabs>
        <w:ind w:left="-540" w:right="253" w:firstLine="360"/>
        <w:jc w:val="both"/>
        <w:rPr>
          <w:sz w:val="24"/>
          <w:szCs w:val="24"/>
        </w:rPr>
      </w:pPr>
      <w:r>
        <w:rPr>
          <w:b/>
          <w:sz w:val="24"/>
          <w:szCs w:val="24"/>
          <w:u w:val="single"/>
        </w:rPr>
        <w:t>Отметка «1»:</w:t>
      </w:r>
      <w:r>
        <w:rPr>
          <w:sz w:val="24"/>
          <w:szCs w:val="24"/>
        </w:rPr>
        <w:t xml:space="preserve"> отсутствие ответа на задание.</w:t>
      </w:r>
    </w:p>
    <w:p w:rsidR="00070CB5" w:rsidRDefault="00070CB5" w:rsidP="00070CB5">
      <w:pPr>
        <w:tabs>
          <w:tab w:val="left" w:pos="9180"/>
        </w:tabs>
        <w:ind w:left="-540" w:right="253" w:firstLine="360"/>
        <w:jc w:val="both"/>
        <w:rPr>
          <w:sz w:val="24"/>
          <w:szCs w:val="24"/>
        </w:rPr>
      </w:pPr>
    </w:p>
    <w:p w:rsidR="00070CB5" w:rsidRDefault="00070CB5" w:rsidP="00070CB5">
      <w:pPr>
        <w:tabs>
          <w:tab w:val="left" w:pos="9000"/>
        </w:tabs>
        <w:ind w:left="-360" w:right="433"/>
        <w:jc w:val="center"/>
        <w:rPr>
          <w:b/>
          <w:sz w:val="24"/>
          <w:szCs w:val="24"/>
        </w:rPr>
      </w:pPr>
      <w:r>
        <w:rPr>
          <w:b/>
          <w:sz w:val="24"/>
          <w:szCs w:val="24"/>
        </w:rPr>
        <w:t>Оценка экспериментальных умений</w:t>
      </w:r>
    </w:p>
    <w:p w:rsidR="00070CB5" w:rsidRDefault="00070CB5" w:rsidP="00070CB5">
      <w:pPr>
        <w:tabs>
          <w:tab w:val="left" w:pos="9720"/>
        </w:tabs>
        <w:ind w:left="-540" w:right="459" w:firstLine="360"/>
        <w:jc w:val="both"/>
        <w:rPr>
          <w:sz w:val="24"/>
          <w:szCs w:val="24"/>
        </w:rPr>
      </w:pPr>
      <w:r>
        <w:rPr>
          <w:b/>
          <w:sz w:val="24"/>
          <w:szCs w:val="24"/>
          <w:u w:val="single"/>
        </w:rPr>
        <w:t>Отметка «5»:</w:t>
      </w:r>
      <w:r>
        <w:rPr>
          <w:sz w:val="24"/>
          <w:szCs w:val="24"/>
        </w:rPr>
        <w:t xml:space="preserve"> работа выполнена полностью и правильно, сделаны правильные набл</w:t>
      </w:r>
      <w:r>
        <w:rPr>
          <w:sz w:val="24"/>
          <w:szCs w:val="24"/>
        </w:rPr>
        <w:t>ю</w:t>
      </w:r>
      <w:r>
        <w:rPr>
          <w:sz w:val="24"/>
          <w:szCs w:val="24"/>
        </w:rPr>
        <w:t>дения и выводы, эксперимент осуществлен по плану с учетом ТБ, проявлены организац</w:t>
      </w:r>
      <w:r>
        <w:rPr>
          <w:sz w:val="24"/>
          <w:szCs w:val="24"/>
        </w:rPr>
        <w:t>и</w:t>
      </w:r>
      <w:r>
        <w:rPr>
          <w:sz w:val="24"/>
          <w:szCs w:val="24"/>
        </w:rPr>
        <w:t>онно – трудовые умения.</w:t>
      </w:r>
    </w:p>
    <w:p w:rsidR="00070CB5" w:rsidRDefault="00070CB5" w:rsidP="00070CB5">
      <w:pPr>
        <w:tabs>
          <w:tab w:val="left" w:pos="9720"/>
        </w:tabs>
        <w:ind w:left="-540" w:right="459" w:firstLine="360"/>
        <w:jc w:val="both"/>
        <w:rPr>
          <w:sz w:val="24"/>
          <w:szCs w:val="24"/>
        </w:rPr>
      </w:pPr>
      <w:r>
        <w:rPr>
          <w:b/>
          <w:sz w:val="24"/>
          <w:szCs w:val="24"/>
          <w:u w:val="single"/>
        </w:rPr>
        <w:t>Отметка «4»:</w:t>
      </w:r>
      <w:r>
        <w:rPr>
          <w:sz w:val="24"/>
          <w:szCs w:val="24"/>
        </w:rPr>
        <w:t xml:space="preserve"> работа выполнена  правильно, сделаны правильные выводы и наблюд</w:t>
      </w:r>
      <w:r>
        <w:rPr>
          <w:sz w:val="24"/>
          <w:szCs w:val="24"/>
        </w:rPr>
        <w:t>е</w:t>
      </w:r>
      <w:r>
        <w:rPr>
          <w:sz w:val="24"/>
          <w:szCs w:val="24"/>
        </w:rPr>
        <w:t>ния, но при этом эксперимент проведен не полностью или допущены несущественные ошибки в работе с веществами.</w:t>
      </w:r>
    </w:p>
    <w:p w:rsidR="00070CB5" w:rsidRDefault="00070CB5" w:rsidP="00070CB5">
      <w:pPr>
        <w:tabs>
          <w:tab w:val="left" w:pos="9900"/>
        </w:tabs>
        <w:ind w:left="-540" w:right="459" w:firstLine="360"/>
        <w:jc w:val="both"/>
        <w:rPr>
          <w:sz w:val="24"/>
          <w:szCs w:val="24"/>
        </w:rPr>
      </w:pPr>
      <w:r>
        <w:rPr>
          <w:b/>
          <w:sz w:val="24"/>
          <w:szCs w:val="24"/>
          <w:u w:val="single"/>
        </w:rPr>
        <w:t>Отметка «3»:</w:t>
      </w:r>
      <w:r>
        <w:rPr>
          <w:sz w:val="24"/>
          <w:szCs w:val="24"/>
        </w:rPr>
        <w:t xml:space="preserve"> работа выполнена  правильно, сделан эксперимент не менее чем на п</w:t>
      </w:r>
      <w:r>
        <w:rPr>
          <w:sz w:val="24"/>
          <w:szCs w:val="24"/>
        </w:rPr>
        <w:t>о</w:t>
      </w:r>
      <w:r>
        <w:rPr>
          <w:sz w:val="24"/>
          <w:szCs w:val="24"/>
        </w:rPr>
        <w:t>ловину, но допущена   существенная ошибка в ходе эксперимента, в объяснении, в оформлении работы, в соблюдении правил ТБ.</w:t>
      </w:r>
    </w:p>
    <w:p w:rsidR="00070CB5" w:rsidRDefault="00070CB5" w:rsidP="00070CB5">
      <w:pPr>
        <w:ind w:left="-540" w:right="459" w:firstLine="360"/>
        <w:rPr>
          <w:sz w:val="24"/>
          <w:szCs w:val="24"/>
        </w:rPr>
      </w:pPr>
      <w:r>
        <w:rPr>
          <w:b/>
          <w:sz w:val="24"/>
          <w:szCs w:val="24"/>
          <w:u w:val="single"/>
        </w:rPr>
        <w:t>Отметка «2»:</w:t>
      </w:r>
      <w:r>
        <w:rPr>
          <w:sz w:val="24"/>
          <w:szCs w:val="24"/>
        </w:rPr>
        <w:t xml:space="preserve"> допущены две и более существенные ошибки  в ходе эксперимента, в объяснении, в оформлении работы, в соблюдении правил ТБ при работе с  веществами.                </w:t>
      </w:r>
    </w:p>
    <w:p w:rsidR="00070CB5" w:rsidRDefault="00070CB5" w:rsidP="00070CB5">
      <w:pPr>
        <w:ind w:left="-540" w:right="459" w:firstLine="360"/>
        <w:rPr>
          <w:sz w:val="24"/>
          <w:szCs w:val="24"/>
        </w:rPr>
      </w:pPr>
      <w:r>
        <w:rPr>
          <w:sz w:val="24"/>
          <w:szCs w:val="24"/>
        </w:rPr>
        <w:t xml:space="preserve">  </w:t>
      </w:r>
      <w:r>
        <w:rPr>
          <w:b/>
          <w:sz w:val="24"/>
          <w:szCs w:val="24"/>
          <w:u w:val="single"/>
        </w:rPr>
        <w:t>Отметка «1»:</w:t>
      </w:r>
      <w:r>
        <w:rPr>
          <w:sz w:val="24"/>
          <w:szCs w:val="24"/>
        </w:rPr>
        <w:t xml:space="preserve"> у учащегося отсутствуют экспериментальные умения, работа не выпо</w:t>
      </w:r>
      <w:r>
        <w:rPr>
          <w:sz w:val="24"/>
          <w:szCs w:val="24"/>
        </w:rPr>
        <w:t>л</w:t>
      </w:r>
      <w:r>
        <w:rPr>
          <w:sz w:val="24"/>
          <w:szCs w:val="24"/>
        </w:rPr>
        <w:t xml:space="preserve">нена.  </w:t>
      </w:r>
    </w:p>
    <w:p w:rsidR="00183233" w:rsidRDefault="00183233" w:rsidP="00070CB5">
      <w:pPr>
        <w:ind w:left="-540" w:right="459" w:firstLine="360"/>
        <w:rPr>
          <w:sz w:val="24"/>
          <w:szCs w:val="24"/>
        </w:rPr>
      </w:pPr>
    </w:p>
    <w:p w:rsidR="00183233" w:rsidRPr="00183233" w:rsidRDefault="00183233" w:rsidP="00183233">
      <w:pPr>
        <w:pStyle w:val="a7"/>
        <w:jc w:val="both"/>
        <w:rPr>
          <w:rFonts w:ascii="Times New Roman" w:hAnsi="Times New Roman"/>
          <w:b/>
          <w:sz w:val="24"/>
          <w:szCs w:val="20"/>
        </w:rPr>
      </w:pPr>
      <w:r w:rsidRPr="00183233">
        <w:rPr>
          <w:rFonts w:ascii="Times New Roman" w:hAnsi="Times New Roman"/>
          <w:b/>
          <w:sz w:val="24"/>
          <w:szCs w:val="20"/>
        </w:rPr>
        <w:t>Оценка знаний и умений обучающихся за практические и лабораторные работы.</w:t>
      </w:r>
    </w:p>
    <w:p w:rsidR="00183233" w:rsidRPr="00183233" w:rsidRDefault="00183233" w:rsidP="00183233">
      <w:pPr>
        <w:pStyle w:val="a7"/>
        <w:ind w:left="-567" w:firstLine="425"/>
        <w:jc w:val="both"/>
        <w:rPr>
          <w:rFonts w:ascii="Times New Roman" w:hAnsi="Times New Roman"/>
          <w:sz w:val="24"/>
          <w:szCs w:val="20"/>
          <w:u w:val="single"/>
        </w:rPr>
      </w:pPr>
      <w:r w:rsidRPr="00183233">
        <w:rPr>
          <w:rFonts w:ascii="Times New Roman" w:hAnsi="Times New Roman"/>
          <w:b/>
          <w:sz w:val="24"/>
          <w:szCs w:val="20"/>
          <w:u w:val="single"/>
        </w:rPr>
        <w:t>Оценка «5»:</w:t>
      </w:r>
      <w:r w:rsidRPr="00183233">
        <w:rPr>
          <w:rFonts w:ascii="Times New Roman" w:hAnsi="Times New Roman"/>
          <w:sz w:val="24"/>
          <w:szCs w:val="20"/>
          <w:u w:val="single"/>
        </w:rPr>
        <w:t xml:space="preserve"> </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 xml:space="preserve">3. </w:t>
      </w:r>
      <w:proofErr w:type="gramStart"/>
      <w:r w:rsidRPr="00183233">
        <w:rPr>
          <w:rFonts w:ascii="Times New Roman" w:hAnsi="Times New Roman"/>
          <w:sz w:val="24"/>
          <w:szCs w:val="20"/>
        </w:rPr>
        <w:t>Грамотно, логично описывает ход практических (лабораторных) работ, правильно формул</w:t>
      </w:r>
      <w:r w:rsidRPr="00183233">
        <w:rPr>
          <w:rFonts w:ascii="Times New Roman" w:hAnsi="Times New Roman"/>
          <w:sz w:val="24"/>
          <w:szCs w:val="20"/>
        </w:rPr>
        <w:t>и</w:t>
      </w:r>
      <w:r w:rsidRPr="00183233">
        <w:rPr>
          <w:rFonts w:ascii="Times New Roman" w:hAnsi="Times New Roman"/>
          <w:sz w:val="24"/>
          <w:szCs w:val="20"/>
        </w:rPr>
        <w:t>рует выводы; точно и аккуратно выполняет все записи, таблицы, рисунки, чертежи, графики, вычисления.</w:t>
      </w:r>
      <w:proofErr w:type="gramEnd"/>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183233" w:rsidRPr="00183233" w:rsidRDefault="00183233" w:rsidP="00183233">
      <w:pPr>
        <w:pStyle w:val="a7"/>
        <w:ind w:left="-567" w:firstLine="425"/>
        <w:jc w:val="both"/>
        <w:rPr>
          <w:rFonts w:ascii="Times New Roman" w:hAnsi="Times New Roman"/>
          <w:b/>
          <w:sz w:val="24"/>
          <w:szCs w:val="20"/>
        </w:rPr>
      </w:pPr>
      <w:r w:rsidRPr="00183233">
        <w:rPr>
          <w:rFonts w:ascii="Times New Roman" w:hAnsi="Times New Roman"/>
          <w:b/>
          <w:sz w:val="24"/>
          <w:szCs w:val="20"/>
          <w:u w:val="single"/>
        </w:rPr>
        <w:t>Оценка «4»</w:t>
      </w:r>
      <w:r w:rsidRPr="00183233">
        <w:rPr>
          <w:rFonts w:ascii="Times New Roman" w:hAnsi="Times New Roman"/>
          <w:b/>
          <w:sz w:val="24"/>
          <w:szCs w:val="20"/>
        </w:rPr>
        <w:t>:</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lastRenderedPageBreak/>
        <w:t>2. При оформлении работ допускает неточности в описании хода действий; делает неполные выводы при обобщении.</w:t>
      </w:r>
    </w:p>
    <w:p w:rsidR="00183233" w:rsidRPr="00183233" w:rsidRDefault="00183233" w:rsidP="00183233">
      <w:pPr>
        <w:pStyle w:val="a7"/>
        <w:ind w:left="-567" w:firstLine="425"/>
        <w:jc w:val="both"/>
        <w:rPr>
          <w:rFonts w:ascii="Times New Roman" w:hAnsi="Times New Roman"/>
          <w:b/>
          <w:sz w:val="24"/>
          <w:szCs w:val="20"/>
        </w:rPr>
      </w:pPr>
      <w:r w:rsidRPr="00183233">
        <w:rPr>
          <w:rFonts w:ascii="Times New Roman" w:hAnsi="Times New Roman"/>
          <w:b/>
          <w:sz w:val="24"/>
          <w:szCs w:val="20"/>
          <w:u w:val="single"/>
        </w:rPr>
        <w:t>Оценка «3»</w:t>
      </w:r>
      <w:r w:rsidRPr="00183233">
        <w:rPr>
          <w:rFonts w:ascii="Times New Roman" w:hAnsi="Times New Roman"/>
          <w:b/>
          <w:sz w:val="24"/>
          <w:szCs w:val="20"/>
        </w:rPr>
        <w:t xml:space="preserve">: </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1. Правильно выполняет работу не менее</w:t>
      </w:r>
      <w:proofErr w:type="gramStart"/>
      <w:r w:rsidRPr="00183233">
        <w:rPr>
          <w:rFonts w:ascii="Times New Roman" w:hAnsi="Times New Roman"/>
          <w:sz w:val="24"/>
          <w:szCs w:val="20"/>
        </w:rPr>
        <w:t>,</w:t>
      </w:r>
      <w:proofErr w:type="gramEnd"/>
      <w:r w:rsidRPr="00183233">
        <w:rPr>
          <w:rFonts w:ascii="Times New Roman" w:hAnsi="Times New Roman"/>
          <w:sz w:val="24"/>
          <w:szCs w:val="20"/>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r w:rsidRPr="00183233">
        <w:rPr>
          <w:rFonts w:ascii="Times New Roman" w:hAnsi="Times New Roman"/>
          <w:sz w:val="24"/>
          <w:szCs w:val="20"/>
        </w:rPr>
        <w:b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183233" w:rsidRPr="00183233" w:rsidRDefault="00183233" w:rsidP="00183233">
      <w:pPr>
        <w:pStyle w:val="a7"/>
        <w:ind w:left="-567" w:firstLine="425"/>
        <w:jc w:val="both"/>
        <w:rPr>
          <w:rFonts w:ascii="Times New Roman" w:hAnsi="Times New Roman"/>
          <w:b/>
          <w:sz w:val="24"/>
          <w:szCs w:val="20"/>
        </w:rPr>
      </w:pPr>
      <w:r w:rsidRPr="00183233">
        <w:rPr>
          <w:rFonts w:ascii="Times New Roman" w:hAnsi="Times New Roman"/>
          <w:b/>
          <w:sz w:val="24"/>
          <w:szCs w:val="20"/>
          <w:u w:val="single"/>
        </w:rPr>
        <w:t>Оценка "2"</w:t>
      </w:r>
      <w:r w:rsidRPr="00183233">
        <w:rPr>
          <w:rFonts w:ascii="Times New Roman" w:hAnsi="Times New Roman"/>
          <w:b/>
          <w:sz w:val="24"/>
          <w:szCs w:val="20"/>
        </w:rPr>
        <w:t>:</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183233" w:rsidRPr="00183233" w:rsidRDefault="00183233" w:rsidP="00183233">
      <w:pPr>
        <w:pStyle w:val="a7"/>
        <w:ind w:left="-567"/>
        <w:jc w:val="both"/>
        <w:rPr>
          <w:rFonts w:ascii="Times New Roman" w:hAnsi="Times New Roman"/>
          <w:sz w:val="24"/>
          <w:szCs w:val="20"/>
        </w:rPr>
      </w:pPr>
      <w:r w:rsidRPr="00183233">
        <w:rPr>
          <w:rFonts w:ascii="Times New Roman" w:hAnsi="Times New Roman"/>
          <w:sz w:val="24"/>
          <w:szCs w:val="20"/>
        </w:rPr>
        <w:t>2. Допускает две и более грубые ошибки в ходе работ, которые не может исправить по требов</w:t>
      </w:r>
      <w:r w:rsidRPr="00183233">
        <w:rPr>
          <w:rFonts w:ascii="Times New Roman" w:hAnsi="Times New Roman"/>
          <w:sz w:val="24"/>
          <w:szCs w:val="20"/>
        </w:rPr>
        <w:t>а</w:t>
      </w:r>
      <w:r w:rsidRPr="00183233">
        <w:rPr>
          <w:rFonts w:ascii="Times New Roman" w:hAnsi="Times New Roman"/>
          <w:sz w:val="24"/>
          <w:szCs w:val="20"/>
        </w:rPr>
        <w:t>нию педагога; или производит измерения, вычисления, наблюдения неверно.</w:t>
      </w:r>
    </w:p>
    <w:p w:rsidR="00183233" w:rsidRPr="00183233" w:rsidRDefault="00183233" w:rsidP="00183233">
      <w:pPr>
        <w:pStyle w:val="a7"/>
        <w:ind w:left="-567" w:firstLine="425"/>
        <w:jc w:val="both"/>
        <w:rPr>
          <w:rFonts w:ascii="Times New Roman" w:hAnsi="Times New Roman"/>
          <w:sz w:val="24"/>
          <w:szCs w:val="20"/>
        </w:rPr>
      </w:pPr>
      <w:r w:rsidRPr="00183233">
        <w:rPr>
          <w:rFonts w:ascii="Times New Roman" w:hAnsi="Times New Roman"/>
          <w:b/>
          <w:sz w:val="24"/>
          <w:szCs w:val="20"/>
          <w:u w:val="single"/>
        </w:rPr>
        <w:t>Оценка «1»:</w:t>
      </w:r>
    </w:p>
    <w:p w:rsidR="00183233" w:rsidRPr="00183233" w:rsidRDefault="00183233" w:rsidP="00183233">
      <w:pPr>
        <w:pStyle w:val="a7"/>
        <w:ind w:left="-567"/>
        <w:jc w:val="both"/>
        <w:rPr>
          <w:rFonts w:ascii="Times New Roman" w:hAnsi="Times New Roman"/>
          <w:sz w:val="24"/>
          <w:szCs w:val="20"/>
          <w:u w:val="single"/>
        </w:rPr>
      </w:pPr>
      <w:r w:rsidRPr="00183233">
        <w:rPr>
          <w:rFonts w:ascii="Times New Roman" w:hAnsi="Times New Roman"/>
          <w:sz w:val="24"/>
          <w:szCs w:val="20"/>
        </w:rPr>
        <w:t>1. Нет ответа.</w:t>
      </w:r>
    </w:p>
    <w:p w:rsidR="00183233" w:rsidRDefault="00183233" w:rsidP="00070CB5">
      <w:pPr>
        <w:ind w:left="-540" w:right="459" w:firstLine="360"/>
        <w:rPr>
          <w:sz w:val="24"/>
          <w:szCs w:val="24"/>
        </w:rPr>
      </w:pPr>
    </w:p>
    <w:p w:rsidR="006E3CA3" w:rsidRDefault="006E3CA3" w:rsidP="00AC1B52">
      <w:pPr>
        <w:rPr>
          <w:b/>
          <w:sz w:val="28"/>
          <w:szCs w:val="28"/>
        </w:rPr>
      </w:pPr>
    </w:p>
    <w:p w:rsidR="00070CB5" w:rsidRPr="00070CB5" w:rsidRDefault="00070CB5" w:rsidP="00070CB5">
      <w:pPr>
        <w:jc w:val="center"/>
        <w:rPr>
          <w:b/>
          <w:sz w:val="24"/>
          <w:szCs w:val="28"/>
        </w:rPr>
      </w:pPr>
      <w:r w:rsidRPr="00070CB5">
        <w:rPr>
          <w:b/>
          <w:sz w:val="24"/>
          <w:szCs w:val="28"/>
        </w:rPr>
        <w:t xml:space="preserve">Требования к уровню подготовки </w:t>
      </w:r>
      <w:proofErr w:type="gramStart"/>
      <w:r w:rsidRPr="00070CB5">
        <w:rPr>
          <w:b/>
          <w:sz w:val="24"/>
          <w:szCs w:val="28"/>
        </w:rPr>
        <w:t>обучающихся</w:t>
      </w:r>
      <w:proofErr w:type="gramEnd"/>
      <w:r w:rsidRPr="00070CB5">
        <w:rPr>
          <w:b/>
          <w:sz w:val="24"/>
          <w:szCs w:val="28"/>
        </w:rPr>
        <w:t xml:space="preserve"> 8 класса</w:t>
      </w:r>
    </w:p>
    <w:p w:rsidR="00070CB5" w:rsidRDefault="00070CB5" w:rsidP="00070CB5">
      <w:pPr>
        <w:jc w:val="center"/>
        <w:rPr>
          <w:sz w:val="24"/>
          <w:szCs w:val="24"/>
        </w:rPr>
      </w:pPr>
    </w:p>
    <w:p w:rsidR="00070CB5" w:rsidRDefault="00070CB5" w:rsidP="00070CB5">
      <w:pPr>
        <w:keepNext/>
        <w:ind w:firstLine="567"/>
        <w:jc w:val="both"/>
        <w:outlineLvl w:val="3"/>
        <w:rPr>
          <w:b/>
          <w:sz w:val="24"/>
          <w:szCs w:val="24"/>
        </w:rPr>
      </w:pPr>
      <w:r>
        <w:rPr>
          <w:b/>
          <w:sz w:val="24"/>
          <w:szCs w:val="24"/>
        </w:rPr>
        <w:t>В результате изучения химии ученик должен</w:t>
      </w:r>
    </w:p>
    <w:p w:rsidR="00070CB5" w:rsidRPr="00D97A19" w:rsidRDefault="00070CB5" w:rsidP="00070CB5">
      <w:pPr>
        <w:spacing w:before="120"/>
        <w:ind w:firstLine="567"/>
        <w:jc w:val="both"/>
        <w:rPr>
          <w:b/>
          <w:sz w:val="24"/>
          <w:szCs w:val="24"/>
          <w:u w:val="single"/>
        </w:rPr>
      </w:pPr>
      <w:r w:rsidRPr="00D97A19">
        <w:rPr>
          <w:b/>
          <w:sz w:val="24"/>
          <w:szCs w:val="24"/>
          <w:u w:val="single"/>
        </w:rPr>
        <w:t>знать / понимать</w:t>
      </w:r>
    </w:p>
    <w:p w:rsidR="00070CB5" w:rsidRDefault="00070CB5" w:rsidP="00070CB5">
      <w:pPr>
        <w:widowControl w:val="0"/>
        <w:numPr>
          <w:ilvl w:val="0"/>
          <w:numId w:val="14"/>
        </w:numPr>
        <w:spacing w:before="60"/>
        <w:ind w:firstLine="567"/>
        <w:jc w:val="both"/>
        <w:rPr>
          <w:sz w:val="24"/>
          <w:szCs w:val="24"/>
        </w:rPr>
      </w:pPr>
      <w:r>
        <w:rPr>
          <w:b/>
          <w:i/>
          <w:sz w:val="24"/>
          <w:szCs w:val="24"/>
        </w:rPr>
        <w:t>химическую символику</w:t>
      </w:r>
      <w:r>
        <w:rPr>
          <w:sz w:val="24"/>
          <w:szCs w:val="24"/>
        </w:rPr>
        <w:t>: знаки химических элементов, формулы химических веществ и уравнения химических реакций;</w:t>
      </w:r>
    </w:p>
    <w:p w:rsidR="00070CB5" w:rsidRDefault="00070CB5" w:rsidP="00070CB5">
      <w:pPr>
        <w:widowControl w:val="0"/>
        <w:numPr>
          <w:ilvl w:val="0"/>
          <w:numId w:val="14"/>
        </w:numPr>
        <w:spacing w:before="60"/>
        <w:ind w:firstLine="567"/>
        <w:jc w:val="both"/>
        <w:rPr>
          <w:sz w:val="24"/>
          <w:szCs w:val="24"/>
        </w:rPr>
      </w:pPr>
      <w:proofErr w:type="gramStart"/>
      <w:r>
        <w:rPr>
          <w:b/>
          <w:i/>
          <w:sz w:val="24"/>
          <w:szCs w:val="24"/>
        </w:rPr>
        <w:t>важнейшие химические понятия</w:t>
      </w:r>
      <w:r>
        <w:rPr>
          <w:sz w:val="24"/>
          <w:szCs w:val="24"/>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w:t>
      </w:r>
      <w:r>
        <w:rPr>
          <w:sz w:val="24"/>
          <w:szCs w:val="24"/>
        </w:rPr>
        <w:t>к</w:t>
      </w:r>
      <w:r>
        <w:rPr>
          <w:sz w:val="24"/>
          <w:szCs w:val="24"/>
        </w:rPr>
        <w:t xml:space="preserve">ция, классификация реакций, электролит и </w:t>
      </w:r>
      <w:proofErr w:type="spellStart"/>
      <w:r>
        <w:rPr>
          <w:sz w:val="24"/>
          <w:szCs w:val="24"/>
        </w:rPr>
        <w:t>неэлектролит</w:t>
      </w:r>
      <w:proofErr w:type="spellEnd"/>
      <w:r>
        <w:rPr>
          <w:sz w:val="24"/>
          <w:szCs w:val="24"/>
        </w:rPr>
        <w:t>, электролитическая дисс</w:t>
      </w:r>
      <w:r>
        <w:rPr>
          <w:sz w:val="24"/>
          <w:szCs w:val="24"/>
        </w:rPr>
        <w:t>о</w:t>
      </w:r>
      <w:r>
        <w:rPr>
          <w:sz w:val="24"/>
          <w:szCs w:val="24"/>
        </w:rPr>
        <w:t>циация, окислитель и восстановитель, окисление и восстановление;</w:t>
      </w:r>
      <w:proofErr w:type="gramEnd"/>
    </w:p>
    <w:p w:rsidR="00070CB5" w:rsidRDefault="00070CB5" w:rsidP="00070CB5">
      <w:pPr>
        <w:widowControl w:val="0"/>
        <w:numPr>
          <w:ilvl w:val="0"/>
          <w:numId w:val="14"/>
        </w:numPr>
        <w:spacing w:before="60"/>
        <w:ind w:firstLine="567"/>
        <w:jc w:val="both"/>
        <w:rPr>
          <w:sz w:val="24"/>
          <w:szCs w:val="24"/>
        </w:rPr>
      </w:pPr>
      <w:r>
        <w:rPr>
          <w:b/>
          <w:i/>
          <w:sz w:val="24"/>
          <w:szCs w:val="24"/>
        </w:rPr>
        <w:t>основные законы химии</w:t>
      </w:r>
      <w:r>
        <w:rPr>
          <w:sz w:val="24"/>
          <w:szCs w:val="24"/>
        </w:rPr>
        <w:t>: сохранения массы веществ, постоянства состава, периодический закон;</w:t>
      </w:r>
    </w:p>
    <w:p w:rsidR="00070CB5" w:rsidRPr="00D97A19" w:rsidRDefault="00070CB5" w:rsidP="00070CB5">
      <w:pPr>
        <w:spacing w:before="240"/>
        <w:ind w:firstLine="567"/>
        <w:jc w:val="both"/>
        <w:rPr>
          <w:sz w:val="24"/>
          <w:szCs w:val="24"/>
          <w:u w:val="single"/>
        </w:rPr>
      </w:pPr>
      <w:proofErr w:type="gramStart"/>
      <w:r w:rsidRPr="00D97A19">
        <w:rPr>
          <w:b/>
          <w:sz w:val="24"/>
          <w:szCs w:val="24"/>
          <w:u w:val="single"/>
          <w:lang w:val="en-US"/>
        </w:rPr>
        <w:t>уметь</w:t>
      </w:r>
      <w:proofErr w:type="gramEnd"/>
      <w:r w:rsidR="00D97A19" w:rsidRPr="00D97A19">
        <w:rPr>
          <w:b/>
          <w:sz w:val="24"/>
          <w:szCs w:val="24"/>
          <w:u w:val="single"/>
        </w:rPr>
        <w:t>:</w:t>
      </w:r>
    </w:p>
    <w:p w:rsidR="00070CB5" w:rsidRDefault="00070CB5" w:rsidP="00070CB5">
      <w:pPr>
        <w:widowControl w:val="0"/>
        <w:numPr>
          <w:ilvl w:val="0"/>
          <w:numId w:val="14"/>
        </w:numPr>
        <w:spacing w:before="60"/>
        <w:ind w:firstLine="567"/>
        <w:jc w:val="both"/>
        <w:rPr>
          <w:sz w:val="24"/>
          <w:szCs w:val="24"/>
        </w:rPr>
      </w:pPr>
      <w:r>
        <w:rPr>
          <w:b/>
          <w:i/>
          <w:sz w:val="24"/>
          <w:szCs w:val="24"/>
        </w:rPr>
        <w:t>называть:</w:t>
      </w:r>
      <w:r>
        <w:rPr>
          <w:sz w:val="24"/>
          <w:szCs w:val="24"/>
        </w:rPr>
        <w:t xml:space="preserve"> химические элементы, соединения изученных классов;</w:t>
      </w:r>
    </w:p>
    <w:p w:rsidR="00070CB5" w:rsidRDefault="00070CB5" w:rsidP="00070CB5">
      <w:pPr>
        <w:widowControl w:val="0"/>
        <w:numPr>
          <w:ilvl w:val="0"/>
          <w:numId w:val="14"/>
        </w:numPr>
        <w:spacing w:before="40"/>
        <w:ind w:firstLine="567"/>
        <w:jc w:val="both"/>
        <w:rPr>
          <w:sz w:val="24"/>
          <w:szCs w:val="24"/>
        </w:rPr>
      </w:pPr>
      <w:r>
        <w:rPr>
          <w:b/>
          <w:i/>
          <w:sz w:val="24"/>
          <w:szCs w:val="24"/>
        </w:rPr>
        <w:t>объяснять:</w:t>
      </w:r>
      <w:r>
        <w:rPr>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периодич</w:t>
      </w:r>
      <w:r>
        <w:rPr>
          <w:sz w:val="24"/>
          <w:szCs w:val="24"/>
        </w:rPr>
        <w:t>е</w:t>
      </w:r>
      <w:r>
        <w:rPr>
          <w:sz w:val="24"/>
          <w:szCs w:val="24"/>
        </w:rPr>
        <w:t>ской системе Д.И. Менделеева; закономерности изменения свойств элементов в пр</w:t>
      </w:r>
      <w:r>
        <w:rPr>
          <w:sz w:val="24"/>
          <w:szCs w:val="24"/>
        </w:rPr>
        <w:t>е</w:t>
      </w:r>
      <w:r>
        <w:rPr>
          <w:sz w:val="24"/>
          <w:szCs w:val="24"/>
        </w:rPr>
        <w:t>делах малых периодов и главных подгрупп; сущность реакций ионного обмена;</w:t>
      </w:r>
    </w:p>
    <w:p w:rsidR="00070CB5" w:rsidRDefault="00070CB5" w:rsidP="00070CB5">
      <w:pPr>
        <w:widowControl w:val="0"/>
        <w:numPr>
          <w:ilvl w:val="0"/>
          <w:numId w:val="14"/>
        </w:numPr>
        <w:spacing w:before="40"/>
        <w:ind w:firstLine="567"/>
        <w:jc w:val="both"/>
        <w:rPr>
          <w:sz w:val="24"/>
          <w:szCs w:val="24"/>
        </w:rPr>
      </w:pPr>
      <w:r>
        <w:rPr>
          <w:b/>
          <w:i/>
          <w:sz w:val="24"/>
          <w:szCs w:val="24"/>
        </w:rPr>
        <w:t>характеризовать:</w:t>
      </w:r>
      <w:r>
        <w:rPr>
          <w:sz w:val="24"/>
          <w:szCs w:val="24"/>
        </w:rPr>
        <w:t xml:space="preserve"> химические элементы (от водорода до кальция) на осн</w:t>
      </w:r>
      <w:r>
        <w:rPr>
          <w:sz w:val="24"/>
          <w:szCs w:val="24"/>
        </w:rPr>
        <w:t>о</w:t>
      </w:r>
      <w:r>
        <w:rPr>
          <w:sz w:val="24"/>
          <w:szCs w:val="24"/>
        </w:rPr>
        <w:t>ве их положения в периодической системе Д.И. Менделеева и особенностей стро</w:t>
      </w:r>
      <w:r>
        <w:rPr>
          <w:sz w:val="24"/>
          <w:szCs w:val="24"/>
        </w:rPr>
        <w:t>е</w:t>
      </w:r>
      <w:r>
        <w:rPr>
          <w:sz w:val="24"/>
          <w:szCs w:val="24"/>
        </w:rPr>
        <w:t xml:space="preserve">ния их атомов; связь между составом, строением и свойствами веществ; химические свойства основных классов неорганических веществ; </w:t>
      </w:r>
    </w:p>
    <w:p w:rsidR="00070CB5" w:rsidRDefault="00070CB5" w:rsidP="00070CB5">
      <w:pPr>
        <w:widowControl w:val="0"/>
        <w:numPr>
          <w:ilvl w:val="0"/>
          <w:numId w:val="14"/>
        </w:numPr>
        <w:spacing w:before="40"/>
        <w:ind w:firstLine="567"/>
        <w:jc w:val="both"/>
        <w:rPr>
          <w:sz w:val="24"/>
          <w:szCs w:val="24"/>
        </w:rPr>
      </w:pPr>
      <w:r>
        <w:rPr>
          <w:b/>
          <w:i/>
          <w:sz w:val="24"/>
          <w:szCs w:val="24"/>
        </w:rPr>
        <w:t>определять:</w:t>
      </w:r>
      <w:r>
        <w:rPr>
          <w:sz w:val="24"/>
          <w:szCs w:val="24"/>
        </w:rPr>
        <w:t xml:space="preserve"> состав веществ по их формулам, принадлежность веществ к </w:t>
      </w:r>
      <w:r>
        <w:rPr>
          <w:sz w:val="24"/>
          <w:szCs w:val="24"/>
        </w:rPr>
        <w:lastRenderedPageBreak/>
        <w:t>определенному классу соединений, типы химических реакций, валентность и ст</w:t>
      </w:r>
      <w:r>
        <w:rPr>
          <w:sz w:val="24"/>
          <w:szCs w:val="24"/>
        </w:rPr>
        <w:t>е</w:t>
      </w:r>
      <w:r>
        <w:rPr>
          <w:sz w:val="24"/>
          <w:szCs w:val="24"/>
        </w:rPr>
        <w:t>пень окисления элемента в соединениях, тип химической связи в соединениях, во</w:t>
      </w:r>
      <w:r>
        <w:rPr>
          <w:sz w:val="24"/>
          <w:szCs w:val="24"/>
        </w:rPr>
        <w:t>з</w:t>
      </w:r>
      <w:r>
        <w:rPr>
          <w:sz w:val="24"/>
          <w:szCs w:val="24"/>
        </w:rPr>
        <w:t xml:space="preserve">можность протекания реакций ионного обмена; </w:t>
      </w:r>
    </w:p>
    <w:p w:rsidR="00070CB5" w:rsidRDefault="00070CB5" w:rsidP="00070CB5">
      <w:pPr>
        <w:widowControl w:val="0"/>
        <w:numPr>
          <w:ilvl w:val="0"/>
          <w:numId w:val="14"/>
        </w:numPr>
        <w:spacing w:before="40"/>
        <w:ind w:firstLine="567"/>
        <w:jc w:val="both"/>
        <w:rPr>
          <w:sz w:val="24"/>
          <w:szCs w:val="24"/>
        </w:rPr>
      </w:pPr>
      <w:r>
        <w:rPr>
          <w:b/>
          <w:i/>
          <w:sz w:val="24"/>
          <w:szCs w:val="24"/>
        </w:rPr>
        <w:t>составлять</w:t>
      </w:r>
      <w:r>
        <w:rPr>
          <w:i/>
          <w:sz w:val="24"/>
          <w:szCs w:val="24"/>
        </w:rPr>
        <w:t>:</w:t>
      </w:r>
      <w:r>
        <w:rPr>
          <w:sz w:val="24"/>
          <w:szCs w:val="24"/>
        </w:rPr>
        <w:t xml:space="preserve"> формулы неорганических соединений изученных классов; схемы строения атомов первых 20 элементов периодической системы Д.И. Мендел</w:t>
      </w:r>
      <w:r>
        <w:rPr>
          <w:sz w:val="24"/>
          <w:szCs w:val="24"/>
        </w:rPr>
        <w:t>е</w:t>
      </w:r>
      <w:r>
        <w:rPr>
          <w:sz w:val="24"/>
          <w:szCs w:val="24"/>
        </w:rPr>
        <w:t>ева; уравнения химических реакций;</w:t>
      </w:r>
    </w:p>
    <w:p w:rsidR="00070CB5" w:rsidRDefault="00070CB5" w:rsidP="00070CB5">
      <w:pPr>
        <w:widowControl w:val="0"/>
        <w:numPr>
          <w:ilvl w:val="0"/>
          <w:numId w:val="14"/>
        </w:numPr>
        <w:spacing w:before="40"/>
        <w:ind w:firstLine="567"/>
        <w:jc w:val="both"/>
        <w:rPr>
          <w:sz w:val="24"/>
          <w:szCs w:val="24"/>
        </w:rPr>
      </w:pPr>
      <w:r>
        <w:rPr>
          <w:b/>
          <w:i/>
          <w:sz w:val="24"/>
          <w:szCs w:val="24"/>
        </w:rPr>
        <w:t>обращаться</w:t>
      </w:r>
      <w:r>
        <w:rPr>
          <w:b/>
          <w:sz w:val="24"/>
          <w:szCs w:val="24"/>
        </w:rPr>
        <w:t xml:space="preserve"> </w:t>
      </w:r>
      <w:r>
        <w:rPr>
          <w:sz w:val="24"/>
          <w:szCs w:val="24"/>
        </w:rPr>
        <w:t>с химической посудой и лабораторным оборудованием;</w:t>
      </w:r>
    </w:p>
    <w:p w:rsidR="00070CB5" w:rsidRDefault="00070CB5" w:rsidP="00070CB5">
      <w:pPr>
        <w:widowControl w:val="0"/>
        <w:numPr>
          <w:ilvl w:val="0"/>
          <w:numId w:val="14"/>
        </w:numPr>
        <w:spacing w:before="40"/>
        <w:ind w:firstLine="567"/>
        <w:jc w:val="both"/>
        <w:rPr>
          <w:sz w:val="24"/>
          <w:szCs w:val="24"/>
        </w:rPr>
      </w:pPr>
      <w:r>
        <w:rPr>
          <w:b/>
          <w:i/>
          <w:sz w:val="24"/>
          <w:szCs w:val="24"/>
        </w:rPr>
        <w:t>распознавать опытным путем:</w:t>
      </w:r>
      <w:r>
        <w:rPr>
          <w:sz w:val="24"/>
          <w:szCs w:val="24"/>
        </w:rPr>
        <w:t xml:space="preserve"> растворы кислот и щелочей, хлори</w:t>
      </w:r>
      <w:proofErr w:type="gramStart"/>
      <w:r>
        <w:rPr>
          <w:sz w:val="24"/>
          <w:szCs w:val="24"/>
        </w:rPr>
        <w:t>д-</w:t>
      </w:r>
      <w:proofErr w:type="gramEnd"/>
      <w:r>
        <w:rPr>
          <w:sz w:val="24"/>
          <w:szCs w:val="24"/>
        </w:rPr>
        <w:t>, сульфат-, карбонат-ионы;</w:t>
      </w:r>
    </w:p>
    <w:p w:rsidR="00070CB5" w:rsidRDefault="00070CB5" w:rsidP="00070CB5">
      <w:pPr>
        <w:widowControl w:val="0"/>
        <w:numPr>
          <w:ilvl w:val="0"/>
          <w:numId w:val="14"/>
        </w:numPr>
        <w:spacing w:before="40"/>
        <w:ind w:firstLine="567"/>
        <w:jc w:val="both"/>
        <w:rPr>
          <w:sz w:val="24"/>
          <w:szCs w:val="24"/>
        </w:rPr>
      </w:pPr>
      <w:r>
        <w:rPr>
          <w:b/>
          <w:i/>
          <w:sz w:val="24"/>
          <w:szCs w:val="24"/>
        </w:rPr>
        <w:t>вычислять:</w:t>
      </w:r>
      <w:r>
        <w:rPr>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w:t>
      </w:r>
      <w:r>
        <w:rPr>
          <w:sz w:val="24"/>
          <w:szCs w:val="24"/>
        </w:rPr>
        <w:t>о</w:t>
      </w:r>
      <w:r>
        <w:rPr>
          <w:sz w:val="24"/>
          <w:szCs w:val="24"/>
        </w:rPr>
        <w:t>личеству вещества, объему или массе реагентов или продуктов реакции;</w:t>
      </w:r>
    </w:p>
    <w:p w:rsidR="00070CB5" w:rsidRPr="00D97A19" w:rsidRDefault="00070CB5" w:rsidP="00070CB5">
      <w:pPr>
        <w:spacing w:before="240"/>
        <w:ind w:firstLine="567"/>
        <w:jc w:val="both"/>
        <w:rPr>
          <w:b/>
          <w:sz w:val="24"/>
          <w:szCs w:val="24"/>
          <w:u w:val="single"/>
        </w:rPr>
      </w:pPr>
      <w:r w:rsidRPr="00D97A19">
        <w:rPr>
          <w:b/>
          <w:sz w:val="24"/>
          <w:szCs w:val="24"/>
          <w:u w:val="single"/>
        </w:rPr>
        <w:t xml:space="preserve">использовать приобретенные знания и умения в практической деятельности и повседневной жизни </w:t>
      </w:r>
      <w:proofErr w:type="gramStart"/>
      <w:r w:rsidRPr="00D97A19">
        <w:rPr>
          <w:b/>
          <w:sz w:val="24"/>
          <w:szCs w:val="24"/>
          <w:u w:val="single"/>
        </w:rPr>
        <w:t>для</w:t>
      </w:r>
      <w:proofErr w:type="gramEnd"/>
      <w:r w:rsidRPr="00D97A19">
        <w:rPr>
          <w:b/>
          <w:sz w:val="24"/>
          <w:szCs w:val="24"/>
          <w:u w:val="single"/>
        </w:rPr>
        <w:t>:</w:t>
      </w:r>
    </w:p>
    <w:p w:rsidR="00070CB5" w:rsidRDefault="00070CB5" w:rsidP="00070CB5">
      <w:pPr>
        <w:widowControl w:val="0"/>
        <w:numPr>
          <w:ilvl w:val="0"/>
          <w:numId w:val="14"/>
        </w:numPr>
        <w:spacing w:before="60"/>
        <w:ind w:firstLine="567"/>
        <w:jc w:val="both"/>
        <w:rPr>
          <w:sz w:val="24"/>
          <w:szCs w:val="24"/>
        </w:rPr>
      </w:pPr>
      <w:r>
        <w:rPr>
          <w:sz w:val="24"/>
          <w:szCs w:val="24"/>
        </w:rPr>
        <w:t>безопасного обращения с веществами и материалами;</w:t>
      </w:r>
    </w:p>
    <w:p w:rsidR="00070CB5" w:rsidRDefault="00070CB5" w:rsidP="00070CB5">
      <w:pPr>
        <w:widowControl w:val="0"/>
        <w:numPr>
          <w:ilvl w:val="0"/>
          <w:numId w:val="14"/>
        </w:numPr>
        <w:spacing w:before="60"/>
        <w:ind w:firstLine="567"/>
        <w:jc w:val="both"/>
        <w:rPr>
          <w:sz w:val="24"/>
          <w:szCs w:val="24"/>
        </w:rPr>
      </w:pPr>
      <w:r>
        <w:rPr>
          <w:sz w:val="24"/>
          <w:szCs w:val="24"/>
        </w:rPr>
        <w:t>экологически грамотного поведения в окружающей среде;</w:t>
      </w:r>
    </w:p>
    <w:p w:rsidR="00070CB5" w:rsidRDefault="00070CB5" w:rsidP="00070CB5">
      <w:pPr>
        <w:widowControl w:val="0"/>
        <w:numPr>
          <w:ilvl w:val="0"/>
          <w:numId w:val="14"/>
        </w:numPr>
        <w:spacing w:before="60"/>
        <w:ind w:firstLine="567"/>
        <w:jc w:val="both"/>
        <w:rPr>
          <w:sz w:val="24"/>
          <w:szCs w:val="24"/>
        </w:rPr>
      </w:pPr>
      <w:r>
        <w:rPr>
          <w:sz w:val="24"/>
          <w:szCs w:val="24"/>
        </w:rPr>
        <w:t>оценки влияния химического загрязнения окружающей среды на организм человека;</w:t>
      </w:r>
    </w:p>
    <w:p w:rsidR="00070CB5" w:rsidRDefault="00070CB5" w:rsidP="00070CB5">
      <w:pPr>
        <w:widowControl w:val="0"/>
        <w:numPr>
          <w:ilvl w:val="0"/>
          <w:numId w:val="14"/>
        </w:numPr>
        <w:spacing w:before="60"/>
        <w:ind w:firstLine="567"/>
        <w:jc w:val="both"/>
        <w:rPr>
          <w:sz w:val="24"/>
          <w:szCs w:val="24"/>
        </w:rPr>
      </w:pPr>
      <w:r>
        <w:rPr>
          <w:sz w:val="24"/>
          <w:szCs w:val="24"/>
        </w:rPr>
        <w:t>критической оценки информации о веществах, используемых в быту;</w:t>
      </w:r>
    </w:p>
    <w:p w:rsidR="00070CB5" w:rsidRDefault="00070CB5" w:rsidP="00070CB5">
      <w:pPr>
        <w:widowControl w:val="0"/>
        <w:numPr>
          <w:ilvl w:val="0"/>
          <w:numId w:val="14"/>
        </w:numPr>
        <w:spacing w:before="60"/>
        <w:ind w:firstLine="567"/>
        <w:jc w:val="both"/>
        <w:rPr>
          <w:sz w:val="24"/>
          <w:szCs w:val="24"/>
        </w:rPr>
      </w:pPr>
      <w:r>
        <w:rPr>
          <w:sz w:val="24"/>
          <w:szCs w:val="24"/>
        </w:rPr>
        <w:t>приготовления растворов заданной концентрации.</w:t>
      </w:r>
    </w:p>
    <w:p w:rsidR="006E3CA3" w:rsidRPr="00070CB5" w:rsidRDefault="006E3CA3" w:rsidP="00070CB5">
      <w:pPr>
        <w:rPr>
          <w:sz w:val="24"/>
          <w:szCs w:val="28"/>
        </w:rPr>
      </w:pPr>
    </w:p>
    <w:p w:rsidR="00070CB5" w:rsidRDefault="00070CB5" w:rsidP="00070CB5">
      <w:pPr>
        <w:jc w:val="center"/>
        <w:rPr>
          <w:b/>
          <w:sz w:val="28"/>
          <w:szCs w:val="28"/>
        </w:rPr>
      </w:pPr>
      <w:r>
        <w:rPr>
          <w:b/>
          <w:sz w:val="28"/>
          <w:szCs w:val="28"/>
        </w:rPr>
        <w:t>Информационно – методическое обеспечение</w:t>
      </w:r>
    </w:p>
    <w:p w:rsidR="00070CB5" w:rsidRDefault="00070CB5" w:rsidP="00070CB5">
      <w:pPr>
        <w:jc w:val="center"/>
        <w:rPr>
          <w:b/>
          <w:sz w:val="28"/>
          <w:szCs w:val="28"/>
        </w:rPr>
      </w:pPr>
    </w:p>
    <w:p w:rsidR="00070CB5" w:rsidRDefault="00070CB5" w:rsidP="00070CB5">
      <w:pPr>
        <w:rPr>
          <w:b/>
          <w:sz w:val="24"/>
          <w:szCs w:val="24"/>
        </w:rPr>
      </w:pPr>
      <w:r>
        <w:rPr>
          <w:b/>
          <w:sz w:val="24"/>
          <w:szCs w:val="24"/>
        </w:rPr>
        <w:t xml:space="preserve">Основная литература: </w:t>
      </w:r>
    </w:p>
    <w:p w:rsidR="00070CB5" w:rsidRDefault="00070CB5" w:rsidP="00070CB5">
      <w:pPr>
        <w:numPr>
          <w:ilvl w:val="0"/>
          <w:numId w:val="5"/>
        </w:numPr>
        <w:jc w:val="both"/>
        <w:rPr>
          <w:sz w:val="24"/>
          <w:szCs w:val="24"/>
        </w:rPr>
      </w:pPr>
      <w:r>
        <w:rPr>
          <w:sz w:val="24"/>
          <w:szCs w:val="24"/>
        </w:rPr>
        <w:t>Габриелян О.С. Программа курса химии для 8-11 классов общеобразовательных учреждений. – М.: Дрофа, 2009.</w:t>
      </w:r>
    </w:p>
    <w:p w:rsidR="00070CB5" w:rsidRPr="00070CB5" w:rsidRDefault="00070CB5" w:rsidP="00070CB5">
      <w:pPr>
        <w:numPr>
          <w:ilvl w:val="0"/>
          <w:numId w:val="5"/>
        </w:numPr>
        <w:jc w:val="both"/>
        <w:rPr>
          <w:sz w:val="24"/>
          <w:szCs w:val="24"/>
        </w:rPr>
      </w:pPr>
      <w:r>
        <w:rPr>
          <w:rFonts w:eastAsia="Calibri"/>
          <w:sz w:val="24"/>
          <w:szCs w:val="24"/>
        </w:rPr>
        <w:t>Химия. 8 класс: учеб</w:t>
      </w:r>
      <w:proofErr w:type="gramStart"/>
      <w:r>
        <w:rPr>
          <w:rFonts w:eastAsia="Calibri"/>
          <w:sz w:val="24"/>
          <w:szCs w:val="24"/>
        </w:rPr>
        <w:t>.</w:t>
      </w:r>
      <w:proofErr w:type="gramEnd"/>
      <w:r>
        <w:rPr>
          <w:rFonts w:eastAsia="Calibri"/>
          <w:sz w:val="24"/>
          <w:szCs w:val="24"/>
        </w:rPr>
        <w:t xml:space="preserve"> </w:t>
      </w:r>
      <w:proofErr w:type="gramStart"/>
      <w:r>
        <w:rPr>
          <w:rFonts w:eastAsia="Calibri"/>
          <w:sz w:val="24"/>
          <w:szCs w:val="24"/>
        </w:rPr>
        <w:t>д</w:t>
      </w:r>
      <w:proofErr w:type="gramEnd"/>
      <w:r>
        <w:rPr>
          <w:rFonts w:eastAsia="Calibri"/>
          <w:sz w:val="24"/>
          <w:szCs w:val="24"/>
        </w:rPr>
        <w:t xml:space="preserve">ля общеобразоват. учреждений / О.С. Габриелян.  </w:t>
      </w:r>
      <w:r>
        <w:rPr>
          <w:sz w:val="24"/>
          <w:szCs w:val="24"/>
        </w:rPr>
        <w:t xml:space="preserve">– 15-е изд., стереотип. – </w:t>
      </w:r>
      <w:r>
        <w:rPr>
          <w:rFonts w:eastAsia="Calibri"/>
          <w:sz w:val="24"/>
          <w:szCs w:val="24"/>
        </w:rPr>
        <w:t>М: «Дрофа», 2006. – 270, [2] с.</w:t>
      </w:r>
      <w:proofErr w:type="gramStart"/>
      <w:r>
        <w:rPr>
          <w:rFonts w:eastAsia="Calibri"/>
          <w:sz w:val="24"/>
          <w:szCs w:val="24"/>
        </w:rPr>
        <w:t xml:space="preserve"> :</w:t>
      </w:r>
      <w:proofErr w:type="gramEnd"/>
      <w:r>
        <w:rPr>
          <w:rFonts w:eastAsia="Calibri"/>
          <w:sz w:val="24"/>
          <w:szCs w:val="24"/>
        </w:rPr>
        <w:t xml:space="preserve"> ил.</w:t>
      </w:r>
    </w:p>
    <w:p w:rsidR="0051264A" w:rsidRPr="0051264A" w:rsidRDefault="0051264A" w:rsidP="00070CB5">
      <w:pPr>
        <w:pStyle w:val="a8"/>
        <w:numPr>
          <w:ilvl w:val="0"/>
          <w:numId w:val="5"/>
        </w:numPr>
      </w:pPr>
      <w:r>
        <w:rPr>
          <w:rFonts w:eastAsia="Calibri"/>
        </w:rPr>
        <w:t>Комиссарова Л.В. К</w:t>
      </w:r>
      <w:r>
        <w:t xml:space="preserve">онтрольные и проверочные работы по химии: 8 </w:t>
      </w:r>
      <w:proofErr w:type="spellStart"/>
      <w:r>
        <w:t>кл</w:t>
      </w:r>
      <w:proofErr w:type="spellEnd"/>
      <w:r>
        <w:t xml:space="preserve">.: к </w:t>
      </w:r>
      <w:r>
        <w:rPr>
          <w:rFonts w:eastAsia="Calibri"/>
        </w:rPr>
        <w:t xml:space="preserve">учебнику О.С. Габриеляна «Химия. 8 класс» / </w:t>
      </w:r>
      <w:proofErr w:type="spellStart"/>
      <w:r>
        <w:rPr>
          <w:rFonts w:eastAsia="Calibri"/>
        </w:rPr>
        <w:t>Л.В.Комиссарова</w:t>
      </w:r>
      <w:proofErr w:type="spellEnd"/>
      <w:r>
        <w:rPr>
          <w:rFonts w:eastAsia="Calibri"/>
        </w:rPr>
        <w:t xml:space="preserve">, </w:t>
      </w:r>
      <w:proofErr w:type="spellStart"/>
      <w:r>
        <w:rPr>
          <w:rFonts w:eastAsia="Calibri"/>
        </w:rPr>
        <w:t>И.Г.Присягина</w:t>
      </w:r>
      <w:proofErr w:type="spellEnd"/>
      <w:r>
        <w:rPr>
          <w:rFonts w:eastAsia="Calibri"/>
        </w:rPr>
        <w:t>. – М.: Изд</w:t>
      </w:r>
      <w:r>
        <w:rPr>
          <w:rFonts w:eastAsia="Calibri"/>
        </w:rPr>
        <w:t>а</w:t>
      </w:r>
      <w:r>
        <w:rPr>
          <w:rFonts w:eastAsia="Calibri"/>
        </w:rPr>
        <w:t>тельство «Экзамен», 2007. –  (Серия УМК)</w:t>
      </w:r>
    </w:p>
    <w:p w:rsidR="00070CB5" w:rsidRPr="0051264A" w:rsidRDefault="00070CB5" w:rsidP="00070CB5">
      <w:pPr>
        <w:pStyle w:val="a8"/>
        <w:numPr>
          <w:ilvl w:val="0"/>
          <w:numId w:val="5"/>
        </w:numPr>
      </w:pPr>
      <w:r>
        <w:t xml:space="preserve">Химия.  8 </w:t>
      </w:r>
      <w:proofErr w:type="spellStart"/>
      <w:r>
        <w:t>кл</w:t>
      </w:r>
      <w:proofErr w:type="spellEnd"/>
      <w:r>
        <w:t xml:space="preserve">.: рабочая тетрадь к учебнику О.С. Габриеляна «Химия. 8 класс» / О.С. Габриелян, А.В. </w:t>
      </w:r>
      <w:proofErr w:type="spellStart"/>
      <w:r>
        <w:t>Яшукова</w:t>
      </w:r>
      <w:proofErr w:type="spellEnd"/>
      <w:r>
        <w:t>. – 6-е изд., стереотип. – М.: Дрофа, 2010. – 176 с.</w:t>
      </w:r>
      <w:proofErr w:type="gramStart"/>
      <w:r>
        <w:rPr>
          <w:rFonts w:eastAsia="Calibri"/>
        </w:rPr>
        <w:t xml:space="preserve"> :</w:t>
      </w:r>
      <w:proofErr w:type="gramEnd"/>
      <w:r>
        <w:rPr>
          <w:rFonts w:eastAsia="Calibri"/>
        </w:rPr>
        <w:t xml:space="preserve"> ил.</w:t>
      </w:r>
    </w:p>
    <w:p w:rsidR="00FC6FFA" w:rsidRDefault="00FC6FFA" w:rsidP="00070CB5">
      <w:pPr>
        <w:pStyle w:val="a8"/>
        <w:numPr>
          <w:ilvl w:val="0"/>
          <w:numId w:val="5"/>
        </w:numPr>
      </w:pPr>
      <w:r>
        <w:rPr>
          <w:rFonts w:eastAsia="Calibri"/>
        </w:rPr>
        <w:t>Атлас по химии. 8-9 классы</w:t>
      </w:r>
      <w:proofErr w:type="gramStart"/>
      <w:r>
        <w:rPr>
          <w:rFonts w:eastAsia="Calibri"/>
        </w:rPr>
        <w:t>.</w:t>
      </w:r>
      <w:proofErr w:type="gramEnd"/>
      <w:r>
        <w:rPr>
          <w:rFonts w:eastAsia="Calibri"/>
        </w:rPr>
        <w:t xml:space="preserve">/ </w:t>
      </w:r>
      <w:proofErr w:type="gramStart"/>
      <w:r>
        <w:rPr>
          <w:rFonts w:eastAsia="Calibri"/>
        </w:rPr>
        <w:t>а</w:t>
      </w:r>
      <w:proofErr w:type="gramEnd"/>
      <w:r>
        <w:rPr>
          <w:rFonts w:eastAsia="Calibri"/>
        </w:rPr>
        <w:t xml:space="preserve">вт.-сост. </w:t>
      </w:r>
      <w:proofErr w:type="spellStart"/>
      <w:r>
        <w:rPr>
          <w:rFonts w:eastAsia="Calibri"/>
        </w:rPr>
        <w:t>В.И.Денисов</w:t>
      </w:r>
      <w:proofErr w:type="spellEnd"/>
      <w:r>
        <w:rPr>
          <w:rFonts w:eastAsia="Calibri"/>
        </w:rPr>
        <w:t>.  Волгоград: Учитель, 2004</w:t>
      </w:r>
    </w:p>
    <w:p w:rsidR="00070CB5" w:rsidRDefault="00FC6FFA" w:rsidP="00070CB5">
      <w:pPr>
        <w:ind w:left="360"/>
      </w:pPr>
      <w:r>
        <w:t xml:space="preserve"> </w:t>
      </w:r>
    </w:p>
    <w:p w:rsidR="00070CB5" w:rsidRDefault="00070CB5" w:rsidP="00070CB5">
      <w:pPr>
        <w:rPr>
          <w:b/>
          <w:sz w:val="24"/>
          <w:szCs w:val="24"/>
        </w:rPr>
      </w:pPr>
      <w:r>
        <w:rPr>
          <w:b/>
          <w:sz w:val="24"/>
          <w:szCs w:val="24"/>
        </w:rPr>
        <w:t>Дополнительная литература:</w:t>
      </w:r>
    </w:p>
    <w:p w:rsidR="00FE6E06" w:rsidRPr="00FE6E06" w:rsidRDefault="00070CB5" w:rsidP="00070CB5">
      <w:pPr>
        <w:numPr>
          <w:ilvl w:val="0"/>
          <w:numId w:val="6"/>
        </w:numPr>
        <w:jc w:val="both"/>
        <w:rPr>
          <w:sz w:val="24"/>
          <w:szCs w:val="24"/>
        </w:rPr>
      </w:pPr>
      <w:r>
        <w:rPr>
          <w:sz w:val="24"/>
          <w:szCs w:val="24"/>
        </w:rPr>
        <w:t xml:space="preserve">Изучаем химию в 8 классе: дидактическое пособие к учебнику </w:t>
      </w:r>
      <w:r>
        <w:rPr>
          <w:rFonts w:eastAsia="Calibri"/>
          <w:sz w:val="24"/>
          <w:szCs w:val="24"/>
        </w:rPr>
        <w:t xml:space="preserve">О.С. Габриеляна </w:t>
      </w:r>
      <w:r>
        <w:rPr>
          <w:sz w:val="24"/>
          <w:szCs w:val="24"/>
        </w:rPr>
        <w:t xml:space="preserve">«Химия. 8 класс» для учащихся и учителей – 5-е изд., </w:t>
      </w:r>
      <w:proofErr w:type="spellStart"/>
      <w:r>
        <w:rPr>
          <w:sz w:val="24"/>
          <w:szCs w:val="24"/>
        </w:rPr>
        <w:t>испр</w:t>
      </w:r>
      <w:proofErr w:type="spellEnd"/>
      <w:r>
        <w:rPr>
          <w:sz w:val="24"/>
          <w:szCs w:val="24"/>
        </w:rPr>
        <w:t xml:space="preserve"> и доп. – Москва: «БЛИК и</w:t>
      </w:r>
      <w:proofErr w:type="gramStart"/>
      <w:r>
        <w:rPr>
          <w:sz w:val="24"/>
          <w:szCs w:val="24"/>
        </w:rPr>
        <w:t xml:space="preserve"> К</w:t>
      </w:r>
      <w:proofErr w:type="gramEnd"/>
      <w:r>
        <w:rPr>
          <w:sz w:val="24"/>
          <w:szCs w:val="24"/>
        </w:rPr>
        <w:t>», 2004. – 224с.</w:t>
      </w:r>
      <w:r>
        <w:rPr>
          <w:rFonts w:eastAsia="Calibri"/>
          <w:sz w:val="24"/>
          <w:szCs w:val="24"/>
        </w:rPr>
        <w:t xml:space="preserve"> </w:t>
      </w:r>
    </w:p>
    <w:p w:rsidR="00070CB5" w:rsidRDefault="00FE6E06" w:rsidP="00070CB5">
      <w:pPr>
        <w:numPr>
          <w:ilvl w:val="0"/>
          <w:numId w:val="6"/>
        </w:numPr>
        <w:jc w:val="both"/>
        <w:rPr>
          <w:sz w:val="24"/>
          <w:szCs w:val="24"/>
        </w:rPr>
      </w:pPr>
      <w:proofErr w:type="spellStart"/>
      <w:r>
        <w:rPr>
          <w:sz w:val="24"/>
          <w:szCs w:val="24"/>
        </w:rPr>
        <w:t>Горвенко</w:t>
      </w:r>
      <w:proofErr w:type="spellEnd"/>
      <w:r>
        <w:rPr>
          <w:sz w:val="24"/>
          <w:szCs w:val="24"/>
        </w:rPr>
        <w:t xml:space="preserve"> М.Ю. Химия. 8 класс: Поурочные разработки к учебникам О.С.Габриеляна; Л.С. </w:t>
      </w:r>
      <w:proofErr w:type="spellStart"/>
      <w:r>
        <w:rPr>
          <w:sz w:val="24"/>
          <w:szCs w:val="24"/>
        </w:rPr>
        <w:t>Гузея</w:t>
      </w:r>
      <w:proofErr w:type="spellEnd"/>
      <w:r>
        <w:rPr>
          <w:sz w:val="24"/>
          <w:szCs w:val="24"/>
        </w:rPr>
        <w:t xml:space="preserve"> и др.; </w:t>
      </w:r>
      <w:proofErr w:type="spellStart"/>
      <w:r>
        <w:rPr>
          <w:sz w:val="24"/>
          <w:szCs w:val="24"/>
        </w:rPr>
        <w:t>Г.Е.Рудзитиса</w:t>
      </w:r>
      <w:proofErr w:type="spellEnd"/>
      <w:r>
        <w:rPr>
          <w:sz w:val="24"/>
          <w:szCs w:val="24"/>
        </w:rPr>
        <w:t xml:space="preserve">, </w:t>
      </w:r>
      <w:proofErr w:type="spellStart"/>
      <w:r>
        <w:rPr>
          <w:sz w:val="24"/>
          <w:szCs w:val="24"/>
        </w:rPr>
        <w:t>Ф.Г.Фельдмана</w:t>
      </w:r>
      <w:proofErr w:type="spellEnd"/>
      <w:r>
        <w:rPr>
          <w:sz w:val="24"/>
          <w:szCs w:val="24"/>
        </w:rPr>
        <w:t>. – М.: ВАКО, 2005. (в помощь школьному учителю)</w:t>
      </w:r>
      <w:r w:rsidR="00070CB5">
        <w:rPr>
          <w:sz w:val="24"/>
          <w:szCs w:val="24"/>
        </w:rPr>
        <w:t xml:space="preserve"> </w:t>
      </w:r>
    </w:p>
    <w:p w:rsidR="00070CB5" w:rsidRDefault="00070CB5" w:rsidP="00070CB5">
      <w:pPr>
        <w:numPr>
          <w:ilvl w:val="0"/>
          <w:numId w:val="6"/>
        </w:numPr>
        <w:rPr>
          <w:sz w:val="24"/>
          <w:szCs w:val="24"/>
        </w:rPr>
      </w:pPr>
      <w:r>
        <w:rPr>
          <w:sz w:val="24"/>
          <w:szCs w:val="24"/>
        </w:rPr>
        <w:t xml:space="preserve">Дидактические карточки-задания по химии: 8 класс: к учебнику </w:t>
      </w:r>
      <w:r>
        <w:rPr>
          <w:rFonts w:eastAsia="Calibri"/>
          <w:sz w:val="24"/>
          <w:szCs w:val="24"/>
        </w:rPr>
        <w:t xml:space="preserve">О.С. Габриеляна </w:t>
      </w:r>
      <w:r>
        <w:rPr>
          <w:sz w:val="24"/>
          <w:szCs w:val="24"/>
        </w:rPr>
        <w:t>Химия. 8 класс» / Н.С. Павлова. – М.: Издательство «Экзамен», 2004. – 159, [1] с. (Серия «Учебно-методический комплект).</w:t>
      </w:r>
    </w:p>
    <w:p w:rsidR="00070CB5" w:rsidRDefault="00070CB5" w:rsidP="00070CB5">
      <w:pPr>
        <w:numPr>
          <w:ilvl w:val="0"/>
          <w:numId w:val="6"/>
        </w:numPr>
        <w:rPr>
          <w:sz w:val="24"/>
          <w:szCs w:val="24"/>
        </w:rPr>
      </w:pPr>
      <w:r>
        <w:rPr>
          <w:sz w:val="24"/>
          <w:szCs w:val="24"/>
        </w:rPr>
        <w:t xml:space="preserve">Хомченко И.Г. </w:t>
      </w:r>
      <w:r w:rsidR="00FC6FFA">
        <w:rPr>
          <w:sz w:val="24"/>
          <w:szCs w:val="24"/>
        </w:rPr>
        <w:t>Сборник</w:t>
      </w:r>
      <w:r>
        <w:rPr>
          <w:sz w:val="24"/>
          <w:szCs w:val="24"/>
        </w:rPr>
        <w:t xml:space="preserve"> задач по химии. – М.: ООО «Издательство Новая Волна», 200</w:t>
      </w:r>
      <w:r w:rsidR="00FC6FFA">
        <w:rPr>
          <w:sz w:val="24"/>
          <w:szCs w:val="24"/>
        </w:rPr>
        <w:t>4</w:t>
      </w:r>
      <w:r>
        <w:rPr>
          <w:sz w:val="24"/>
          <w:szCs w:val="24"/>
        </w:rPr>
        <w:t xml:space="preserve">..   </w:t>
      </w:r>
    </w:p>
    <w:p w:rsidR="00070CB5" w:rsidRDefault="00070CB5" w:rsidP="00070CB5">
      <w:pPr>
        <w:numPr>
          <w:ilvl w:val="0"/>
          <w:numId w:val="6"/>
        </w:numPr>
        <w:rPr>
          <w:sz w:val="24"/>
          <w:szCs w:val="24"/>
        </w:rPr>
      </w:pPr>
      <w:r>
        <w:rPr>
          <w:sz w:val="24"/>
          <w:szCs w:val="24"/>
        </w:rPr>
        <w:t>Глинка Н.Л. Общая химия. Издательство «Химия», 1979</w:t>
      </w:r>
    </w:p>
    <w:p w:rsidR="00070CB5" w:rsidRDefault="00070CB5" w:rsidP="00070CB5">
      <w:pPr>
        <w:numPr>
          <w:ilvl w:val="0"/>
          <w:numId w:val="6"/>
        </w:numPr>
        <w:rPr>
          <w:rFonts w:eastAsia="Calibri"/>
          <w:sz w:val="24"/>
          <w:szCs w:val="24"/>
          <w:lang w:eastAsia="en-US"/>
        </w:rPr>
      </w:pPr>
      <w:r>
        <w:rPr>
          <w:rFonts w:eastAsia="Calibri"/>
          <w:sz w:val="24"/>
          <w:szCs w:val="24"/>
        </w:rPr>
        <w:t>«Единая коллекция Цифровых Образовательных Ресурсов» (набор цифровых р</w:t>
      </w:r>
      <w:r>
        <w:rPr>
          <w:rFonts w:eastAsia="Calibri"/>
          <w:sz w:val="24"/>
          <w:szCs w:val="24"/>
        </w:rPr>
        <w:t>е</w:t>
      </w:r>
      <w:r>
        <w:rPr>
          <w:rFonts w:eastAsia="Calibri"/>
          <w:sz w:val="24"/>
          <w:szCs w:val="24"/>
        </w:rPr>
        <w:t>сурсов к учебникам О.С. Габриеляна) (</w:t>
      </w:r>
      <w:hyperlink r:id="rId6" w:history="1">
        <w:r>
          <w:rPr>
            <w:rStyle w:val="a3"/>
            <w:rFonts w:eastAsia="Calibri"/>
            <w:sz w:val="24"/>
            <w:szCs w:val="24"/>
          </w:rPr>
          <w:t>http://school-collection.edu.ru/</w:t>
        </w:r>
      </w:hyperlink>
      <w:r>
        <w:rPr>
          <w:rFonts w:eastAsia="Calibri"/>
          <w:sz w:val="24"/>
          <w:szCs w:val="24"/>
        </w:rPr>
        <w:t>).</w:t>
      </w:r>
    </w:p>
    <w:p w:rsidR="00070CB5" w:rsidRDefault="000177FA" w:rsidP="00070CB5">
      <w:pPr>
        <w:numPr>
          <w:ilvl w:val="0"/>
          <w:numId w:val="6"/>
        </w:numPr>
        <w:rPr>
          <w:sz w:val="24"/>
          <w:szCs w:val="24"/>
        </w:rPr>
      </w:pPr>
      <w:hyperlink r:id="rId7" w:history="1">
        <w:r w:rsidR="00070CB5">
          <w:rPr>
            <w:rStyle w:val="a3"/>
            <w:sz w:val="24"/>
            <w:szCs w:val="24"/>
            <w:lang w:val="en-US"/>
          </w:rPr>
          <w:t>http</w:t>
        </w:r>
        <w:r w:rsidR="00070CB5">
          <w:rPr>
            <w:rStyle w:val="a3"/>
            <w:sz w:val="24"/>
            <w:szCs w:val="24"/>
          </w:rPr>
          <w:t>://</w:t>
        </w:r>
        <w:r w:rsidR="00070CB5">
          <w:rPr>
            <w:rStyle w:val="a3"/>
            <w:sz w:val="24"/>
            <w:szCs w:val="24"/>
            <w:lang w:val="en-US"/>
          </w:rPr>
          <w:t>him</w:t>
        </w:r>
        <w:r w:rsidR="00070CB5">
          <w:rPr>
            <w:rStyle w:val="a3"/>
            <w:sz w:val="24"/>
            <w:szCs w:val="24"/>
          </w:rPr>
          <w:t>.1</w:t>
        </w:r>
        <w:proofErr w:type="spellStart"/>
        <w:r w:rsidR="00070CB5">
          <w:rPr>
            <w:rStyle w:val="a3"/>
            <w:sz w:val="24"/>
            <w:szCs w:val="24"/>
            <w:lang w:val="en-US"/>
          </w:rPr>
          <w:t>september</w:t>
        </w:r>
        <w:proofErr w:type="spellEnd"/>
        <w:r w:rsidR="00070CB5">
          <w:rPr>
            <w:rStyle w:val="a3"/>
            <w:sz w:val="24"/>
            <w:szCs w:val="24"/>
          </w:rPr>
          <w:t>.</w:t>
        </w:r>
        <w:proofErr w:type="spellStart"/>
        <w:r w:rsidR="00070CB5">
          <w:rPr>
            <w:rStyle w:val="a3"/>
            <w:sz w:val="24"/>
            <w:szCs w:val="24"/>
            <w:lang w:val="en-US"/>
          </w:rPr>
          <w:t>ru</w:t>
        </w:r>
        <w:proofErr w:type="spellEnd"/>
        <w:r w:rsidR="00070CB5">
          <w:rPr>
            <w:rStyle w:val="a3"/>
            <w:sz w:val="24"/>
            <w:szCs w:val="24"/>
          </w:rPr>
          <w:t>/</w:t>
        </w:r>
        <w:r w:rsidR="00070CB5">
          <w:rPr>
            <w:rStyle w:val="a3"/>
            <w:sz w:val="24"/>
            <w:szCs w:val="24"/>
            <w:lang w:val="en-US"/>
          </w:rPr>
          <w:t>index</w:t>
        </w:r>
        <w:r w:rsidR="00070CB5">
          <w:rPr>
            <w:rStyle w:val="a3"/>
            <w:sz w:val="24"/>
            <w:szCs w:val="24"/>
          </w:rPr>
          <w:t>.</w:t>
        </w:r>
        <w:proofErr w:type="spellStart"/>
        <w:r w:rsidR="00070CB5">
          <w:rPr>
            <w:rStyle w:val="a3"/>
            <w:sz w:val="24"/>
            <w:szCs w:val="24"/>
            <w:lang w:val="en-US"/>
          </w:rPr>
          <w:t>php</w:t>
        </w:r>
        <w:proofErr w:type="spellEnd"/>
      </w:hyperlink>
      <w:r w:rsidR="00070CB5" w:rsidRPr="00070CB5">
        <w:rPr>
          <w:color w:val="0000FF"/>
          <w:sz w:val="24"/>
          <w:szCs w:val="24"/>
        </w:rPr>
        <w:t xml:space="preserve"> </w:t>
      </w:r>
      <w:r w:rsidR="00070CB5">
        <w:rPr>
          <w:sz w:val="24"/>
          <w:szCs w:val="24"/>
        </w:rPr>
        <w:t>– журнал «Химия».</w:t>
      </w:r>
    </w:p>
    <w:p w:rsidR="00070CB5" w:rsidRDefault="000177FA" w:rsidP="00070CB5">
      <w:pPr>
        <w:numPr>
          <w:ilvl w:val="0"/>
          <w:numId w:val="6"/>
        </w:numPr>
        <w:ind w:left="709"/>
        <w:contextualSpacing/>
        <w:rPr>
          <w:sz w:val="24"/>
          <w:szCs w:val="24"/>
        </w:rPr>
      </w:pPr>
      <w:hyperlink r:id="rId8" w:history="1">
        <w:r w:rsidR="00070CB5">
          <w:rPr>
            <w:rStyle w:val="a3"/>
          </w:rPr>
          <w:t>http://him.1september.ru/urok/</w:t>
        </w:r>
      </w:hyperlink>
      <w:r w:rsidR="00070CB5">
        <w:rPr>
          <w:sz w:val="24"/>
          <w:szCs w:val="24"/>
        </w:rPr>
        <w:t>-</w:t>
      </w:r>
      <w:r w:rsidR="00070CB5">
        <w:rPr>
          <w:color w:val="FF0000"/>
          <w:sz w:val="27"/>
          <w:szCs w:val="27"/>
        </w:rPr>
        <w:t xml:space="preserve"> </w:t>
      </w:r>
      <w:r w:rsidR="00070CB5">
        <w:rPr>
          <w:color w:val="FF0000"/>
          <w:sz w:val="24"/>
          <w:szCs w:val="24"/>
        </w:rPr>
        <w:t xml:space="preserve">Материалы к уроку. </w:t>
      </w:r>
      <w:r w:rsidR="00070CB5">
        <w:rPr>
          <w:sz w:val="24"/>
          <w:szCs w:val="24"/>
        </w:rPr>
        <w:t>Все работы, на основе которых с</w:t>
      </w:r>
      <w:r w:rsidR="00070CB5">
        <w:rPr>
          <w:sz w:val="24"/>
          <w:szCs w:val="24"/>
        </w:rPr>
        <w:t>о</w:t>
      </w:r>
      <w:r w:rsidR="00070CB5">
        <w:rPr>
          <w:sz w:val="24"/>
          <w:szCs w:val="24"/>
        </w:rPr>
        <w:t>здан сайт, были опубликованы в журнале «Химия». Авторами сайта проделана большая работа по систематизированию газетных статей с учётом школьной уче</w:t>
      </w:r>
      <w:r w:rsidR="00070CB5">
        <w:rPr>
          <w:sz w:val="24"/>
          <w:szCs w:val="24"/>
        </w:rPr>
        <w:t>б</w:t>
      </w:r>
      <w:r w:rsidR="00070CB5">
        <w:rPr>
          <w:sz w:val="24"/>
          <w:szCs w:val="24"/>
        </w:rPr>
        <w:t>ной программы по предмету "Химия".</w:t>
      </w:r>
    </w:p>
    <w:p w:rsidR="00070CB5" w:rsidRDefault="00070CB5" w:rsidP="00070CB5">
      <w:pPr>
        <w:rPr>
          <w:sz w:val="24"/>
          <w:szCs w:val="24"/>
        </w:rPr>
      </w:pPr>
      <w:r>
        <w:rPr>
          <w:sz w:val="24"/>
          <w:szCs w:val="24"/>
        </w:rPr>
        <w:t xml:space="preserve">      </w:t>
      </w:r>
      <w:r w:rsidR="00FE6E06">
        <w:rPr>
          <w:sz w:val="24"/>
          <w:szCs w:val="24"/>
        </w:rPr>
        <w:t>9</w:t>
      </w:r>
      <w:r>
        <w:rPr>
          <w:sz w:val="24"/>
          <w:szCs w:val="24"/>
        </w:rPr>
        <w:t xml:space="preserve">. </w:t>
      </w:r>
      <w:hyperlink r:id="rId9" w:history="1">
        <w:r>
          <w:rPr>
            <w:rStyle w:val="a3"/>
            <w:sz w:val="24"/>
            <w:szCs w:val="24"/>
            <w:lang w:val="en-US"/>
          </w:rPr>
          <w:t>www</w:t>
        </w:r>
        <w:r>
          <w:rPr>
            <w:rStyle w:val="a3"/>
            <w:sz w:val="24"/>
            <w:szCs w:val="24"/>
          </w:rPr>
          <w:t>.</w:t>
        </w:r>
        <w:proofErr w:type="spellStart"/>
        <w:r>
          <w:rPr>
            <w:rStyle w:val="a3"/>
            <w:sz w:val="24"/>
            <w:szCs w:val="24"/>
            <w:lang w:val="en-US"/>
          </w:rPr>
          <w:t>edios</w:t>
        </w:r>
        <w:proofErr w:type="spellEnd"/>
        <w:r>
          <w:rPr>
            <w:rStyle w:val="a3"/>
            <w:sz w:val="24"/>
            <w:szCs w:val="24"/>
          </w:rPr>
          <w:t>.</w:t>
        </w:r>
        <w:proofErr w:type="spellStart"/>
        <w:r>
          <w:rPr>
            <w:rStyle w:val="a3"/>
            <w:sz w:val="24"/>
            <w:szCs w:val="24"/>
            <w:lang w:val="en-US"/>
          </w:rPr>
          <w:t>ru</w:t>
        </w:r>
        <w:proofErr w:type="spellEnd"/>
      </w:hyperlink>
      <w:r>
        <w:rPr>
          <w:sz w:val="24"/>
          <w:szCs w:val="24"/>
        </w:rPr>
        <w:t xml:space="preserve"> – </w:t>
      </w:r>
      <w:proofErr w:type="spellStart"/>
      <w:r>
        <w:rPr>
          <w:sz w:val="24"/>
          <w:szCs w:val="24"/>
        </w:rPr>
        <w:t>Эйдос</w:t>
      </w:r>
      <w:proofErr w:type="spellEnd"/>
      <w:r>
        <w:rPr>
          <w:sz w:val="24"/>
          <w:szCs w:val="24"/>
        </w:rPr>
        <w:t xml:space="preserve"> – центр дистанционного образования</w:t>
      </w:r>
    </w:p>
    <w:p w:rsidR="00472AA6" w:rsidRDefault="00070CB5" w:rsidP="00FC6FFA">
      <w:pPr>
        <w:jc w:val="both"/>
        <w:rPr>
          <w:sz w:val="24"/>
          <w:szCs w:val="24"/>
        </w:rPr>
      </w:pPr>
      <w:r>
        <w:rPr>
          <w:sz w:val="24"/>
          <w:szCs w:val="24"/>
        </w:rPr>
        <w:t xml:space="preserve">      </w:t>
      </w:r>
      <w:r w:rsidR="00FE6E06">
        <w:rPr>
          <w:sz w:val="24"/>
          <w:szCs w:val="24"/>
        </w:rPr>
        <w:t>10</w:t>
      </w:r>
      <w:r>
        <w:rPr>
          <w:sz w:val="24"/>
          <w:szCs w:val="24"/>
        </w:rPr>
        <w:t xml:space="preserve">. </w:t>
      </w:r>
      <w:hyperlink r:id="rId10" w:history="1">
        <w:r>
          <w:rPr>
            <w:rStyle w:val="a3"/>
            <w:sz w:val="24"/>
            <w:szCs w:val="24"/>
            <w:lang w:val="en-US"/>
          </w:rPr>
          <w:t>www</w:t>
        </w:r>
        <w:r>
          <w:rPr>
            <w:rStyle w:val="a3"/>
            <w:sz w:val="24"/>
            <w:szCs w:val="24"/>
          </w:rPr>
          <w:t>.</w:t>
        </w:r>
        <w:r>
          <w:rPr>
            <w:rStyle w:val="a3"/>
            <w:sz w:val="24"/>
            <w:szCs w:val="24"/>
            <w:lang w:val="en-US"/>
          </w:rPr>
          <w:t>km</w:t>
        </w:r>
        <w:r>
          <w:rPr>
            <w:rStyle w:val="a3"/>
            <w:sz w:val="24"/>
            <w:szCs w:val="24"/>
          </w:rPr>
          <w:t>.</w:t>
        </w:r>
        <w:proofErr w:type="spellStart"/>
        <w:r>
          <w:rPr>
            <w:rStyle w:val="a3"/>
            <w:sz w:val="24"/>
            <w:szCs w:val="24"/>
            <w:lang w:val="en-US"/>
          </w:rPr>
          <w:t>ru</w:t>
        </w:r>
        <w:proofErr w:type="spellEnd"/>
        <w:r>
          <w:rPr>
            <w:rStyle w:val="a3"/>
            <w:sz w:val="24"/>
            <w:szCs w:val="24"/>
          </w:rPr>
          <w:t>/</w:t>
        </w:r>
        <w:r>
          <w:rPr>
            <w:rStyle w:val="a3"/>
            <w:sz w:val="24"/>
            <w:szCs w:val="24"/>
            <w:lang w:val="en-US"/>
          </w:rPr>
          <w:t>education</w:t>
        </w:r>
      </w:hyperlink>
      <w:r>
        <w:rPr>
          <w:sz w:val="24"/>
          <w:szCs w:val="24"/>
        </w:rPr>
        <w:t xml:space="preserve"> - учебные материалы и словари на сайте «Кирилл и Меф</w:t>
      </w:r>
      <w:r>
        <w:rPr>
          <w:sz w:val="24"/>
          <w:szCs w:val="24"/>
        </w:rPr>
        <w:t>о</w:t>
      </w:r>
      <w:r w:rsidR="00FC6FFA">
        <w:rPr>
          <w:sz w:val="24"/>
          <w:szCs w:val="24"/>
        </w:rPr>
        <w:t>дий»</w:t>
      </w:r>
    </w:p>
    <w:p w:rsidR="00070CB5" w:rsidRPr="00D97A19" w:rsidRDefault="00472AA6" w:rsidP="00472AA6">
      <w:pPr>
        <w:jc w:val="both"/>
        <w:rPr>
          <w:sz w:val="24"/>
          <w:szCs w:val="24"/>
        </w:rPr>
      </w:pPr>
      <w:r w:rsidRPr="00D97A19">
        <w:rPr>
          <w:sz w:val="24"/>
          <w:szCs w:val="24"/>
        </w:rPr>
        <w:t xml:space="preserve">      </w:t>
      </w:r>
      <w:r w:rsidR="00FE6E06" w:rsidRPr="00D97A19">
        <w:rPr>
          <w:sz w:val="24"/>
          <w:szCs w:val="24"/>
        </w:rPr>
        <w:t>11</w:t>
      </w:r>
      <w:r w:rsidR="00FC6FFA" w:rsidRPr="00D97A19">
        <w:rPr>
          <w:sz w:val="24"/>
          <w:szCs w:val="24"/>
        </w:rPr>
        <w:t xml:space="preserve">. </w:t>
      </w:r>
      <w:hyperlink r:id="rId11" w:history="1">
        <w:r w:rsidR="00070CB5" w:rsidRPr="00D97A19">
          <w:rPr>
            <w:rStyle w:val="a3"/>
            <w:sz w:val="24"/>
            <w:szCs w:val="24"/>
          </w:rPr>
          <w:t>http://djvu-inf.narod.ru/</w:t>
        </w:r>
      </w:hyperlink>
      <w:r w:rsidR="00070CB5" w:rsidRPr="00D97A19">
        <w:rPr>
          <w:sz w:val="24"/>
          <w:szCs w:val="24"/>
        </w:rPr>
        <w:t xml:space="preserve"> - электронная библиотека</w:t>
      </w:r>
    </w:p>
    <w:p w:rsidR="006E3CA3" w:rsidRPr="00070CB5" w:rsidRDefault="006E3CA3" w:rsidP="006E3CA3">
      <w:pPr>
        <w:jc w:val="center"/>
        <w:rPr>
          <w:sz w:val="24"/>
          <w:szCs w:val="28"/>
        </w:rPr>
      </w:pPr>
    </w:p>
    <w:sectPr w:rsidR="006E3CA3" w:rsidRPr="00070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DB55663"/>
    <w:multiLevelType w:val="hybridMultilevel"/>
    <w:tmpl w:val="983A75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78108B"/>
    <w:multiLevelType w:val="hybridMultilevel"/>
    <w:tmpl w:val="AEE4D2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8E02B82"/>
    <w:multiLevelType w:val="hybridMultilevel"/>
    <w:tmpl w:val="8534891C"/>
    <w:lvl w:ilvl="0" w:tplc="BCBE4D1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5A87479E"/>
    <w:multiLevelType w:val="hybridMultilevel"/>
    <w:tmpl w:val="4C329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E76E0E"/>
    <w:multiLevelType w:val="hybridMultilevel"/>
    <w:tmpl w:val="A1C0DCD0"/>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E424C36"/>
    <w:multiLevelType w:val="hybridMultilevel"/>
    <w:tmpl w:val="918C2400"/>
    <w:lvl w:ilvl="0" w:tplc="0419000F">
      <w:start w:val="1"/>
      <w:numFmt w:val="decimal"/>
      <w:lvlText w:val="%1."/>
      <w:lvlJc w:val="left"/>
      <w:pPr>
        <w:tabs>
          <w:tab w:val="num" w:pos="720"/>
        </w:tabs>
        <w:ind w:left="720" w:hanging="360"/>
      </w:pPr>
    </w:lvl>
    <w:lvl w:ilvl="1" w:tplc="04190009">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EC039FC"/>
    <w:multiLevelType w:val="hybridMultilevel"/>
    <w:tmpl w:val="AAF6278C"/>
    <w:lvl w:ilvl="0" w:tplc="4B3A6C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7E206BE6"/>
    <w:multiLevelType w:val="hybridMultilevel"/>
    <w:tmpl w:val="B1DA6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E8B5CB2"/>
    <w:multiLevelType w:val="hybridMultilevel"/>
    <w:tmpl w:val="66CC104A"/>
    <w:lvl w:ilvl="0" w:tplc="4462D740">
      <w:start w:val="17"/>
      <w:numFmt w:val="decimal"/>
      <w:lvlText w:val="%1."/>
      <w:lvlJc w:val="left"/>
      <w:pPr>
        <w:ind w:left="928" w:hanging="360"/>
      </w:pPr>
      <w:rPr>
        <w:rFonts w:ascii="Times New Roman" w:eastAsiaTheme="minorHAnsi" w:hAnsi="Times New Roman" w:cs="Times New Roman" w:hint="default"/>
        <w:sz w:val="24"/>
        <w:szCs w:val="24"/>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65"/>
    <w:rsid w:val="000177FA"/>
    <w:rsid w:val="00040C8D"/>
    <w:rsid w:val="00070CB5"/>
    <w:rsid w:val="00183233"/>
    <w:rsid w:val="00205D83"/>
    <w:rsid w:val="00211DC7"/>
    <w:rsid w:val="00250EB2"/>
    <w:rsid w:val="0026721D"/>
    <w:rsid w:val="0029787E"/>
    <w:rsid w:val="003C5133"/>
    <w:rsid w:val="003D0106"/>
    <w:rsid w:val="0042193F"/>
    <w:rsid w:val="00472AA6"/>
    <w:rsid w:val="005014B2"/>
    <w:rsid w:val="0051264A"/>
    <w:rsid w:val="006E3CA3"/>
    <w:rsid w:val="00741EBB"/>
    <w:rsid w:val="00745DCA"/>
    <w:rsid w:val="00774177"/>
    <w:rsid w:val="00911A68"/>
    <w:rsid w:val="00AC1B52"/>
    <w:rsid w:val="00AC7965"/>
    <w:rsid w:val="00AE6A4F"/>
    <w:rsid w:val="00BA6FF1"/>
    <w:rsid w:val="00CB6986"/>
    <w:rsid w:val="00CF7648"/>
    <w:rsid w:val="00D97A19"/>
    <w:rsid w:val="00E07372"/>
    <w:rsid w:val="00E410C9"/>
    <w:rsid w:val="00EE7426"/>
    <w:rsid w:val="00F00D42"/>
    <w:rsid w:val="00F8484B"/>
    <w:rsid w:val="00FC6FFA"/>
    <w:rsid w:val="00FE6E06"/>
    <w:rsid w:val="00FF1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4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6E3CA3"/>
    <w:pPr>
      <w:keepNext/>
      <w:tabs>
        <w:tab w:val="left" w:pos="2640"/>
      </w:tabs>
      <w:outlineLvl w:val="1"/>
    </w:pPr>
    <w:rPr>
      <w:sz w:val="28"/>
      <w:szCs w:val="28"/>
    </w:rPr>
  </w:style>
  <w:style w:type="paragraph" w:styleId="3">
    <w:name w:val="heading 3"/>
    <w:basedOn w:val="a"/>
    <w:next w:val="a"/>
    <w:link w:val="30"/>
    <w:unhideWhenUsed/>
    <w:qFormat/>
    <w:rsid w:val="006E3CA3"/>
    <w:pPr>
      <w:keepNext/>
      <w:tabs>
        <w:tab w:val="left" w:pos="3800"/>
        <w:tab w:val="left" w:pos="8490"/>
      </w:tabs>
      <w:outlineLvl w:val="2"/>
    </w:pPr>
    <w:rPr>
      <w:b/>
      <w:sz w:val="28"/>
      <w:szCs w:val="28"/>
    </w:rPr>
  </w:style>
  <w:style w:type="paragraph" w:styleId="4">
    <w:name w:val="heading 4"/>
    <w:basedOn w:val="a"/>
    <w:next w:val="a"/>
    <w:link w:val="40"/>
    <w:unhideWhenUsed/>
    <w:qFormat/>
    <w:rsid w:val="006E3CA3"/>
    <w:pPr>
      <w:keepNext/>
      <w:tabs>
        <w:tab w:val="left" w:pos="2780"/>
      </w:tabs>
      <w:outlineLvl w:val="3"/>
    </w:pPr>
    <w:rPr>
      <w:i/>
      <w:sz w:val="28"/>
      <w:szCs w:val="28"/>
    </w:rPr>
  </w:style>
  <w:style w:type="paragraph" w:styleId="5">
    <w:name w:val="heading 5"/>
    <w:basedOn w:val="a"/>
    <w:next w:val="a"/>
    <w:link w:val="50"/>
    <w:unhideWhenUsed/>
    <w:qFormat/>
    <w:rsid w:val="006E3CA3"/>
    <w:pPr>
      <w:keepNext/>
      <w:tabs>
        <w:tab w:val="left" w:pos="3800"/>
        <w:tab w:val="left" w:pos="8490"/>
      </w:tabs>
      <w:outlineLvl w:val="4"/>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3CA3"/>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6E3CA3"/>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6E3CA3"/>
    <w:rPr>
      <w:rFonts w:ascii="Times New Roman" w:eastAsia="Times New Roman" w:hAnsi="Times New Roman" w:cs="Times New Roman"/>
      <w:i/>
      <w:sz w:val="28"/>
      <w:szCs w:val="28"/>
      <w:lang w:eastAsia="ru-RU"/>
    </w:rPr>
  </w:style>
  <w:style w:type="character" w:customStyle="1" w:styleId="50">
    <w:name w:val="Заголовок 5 Знак"/>
    <w:basedOn w:val="a0"/>
    <w:link w:val="5"/>
    <w:rsid w:val="006E3CA3"/>
    <w:rPr>
      <w:rFonts w:ascii="Times New Roman" w:eastAsia="Times New Roman" w:hAnsi="Times New Roman" w:cs="Times New Roman"/>
      <w:b/>
      <w:i/>
      <w:sz w:val="28"/>
      <w:szCs w:val="28"/>
      <w:lang w:eastAsia="ru-RU"/>
    </w:rPr>
  </w:style>
  <w:style w:type="character" w:styleId="a3">
    <w:name w:val="Hyperlink"/>
    <w:basedOn w:val="a0"/>
    <w:uiPriority w:val="99"/>
    <w:semiHidden/>
    <w:unhideWhenUsed/>
    <w:rsid w:val="006E3CA3"/>
    <w:rPr>
      <w:color w:val="0000FF" w:themeColor="hyperlink"/>
      <w:u w:val="single"/>
    </w:rPr>
  </w:style>
  <w:style w:type="character" w:styleId="a4">
    <w:name w:val="FollowedHyperlink"/>
    <w:basedOn w:val="a0"/>
    <w:uiPriority w:val="99"/>
    <w:semiHidden/>
    <w:unhideWhenUsed/>
    <w:rsid w:val="006E3CA3"/>
    <w:rPr>
      <w:color w:val="800080" w:themeColor="followedHyperlink"/>
      <w:u w:val="single"/>
    </w:rPr>
  </w:style>
  <w:style w:type="paragraph" w:styleId="a5">
    <w:name w:val="Balloon Text"/>
    <w:basedOn w:val="a"/>
    <w:link w:val="a6"/>
    <w:uiPriority w:val="99"/>
    <w:semiHidden/>
    <w:unhideWhenUsed/>
    <w:rsid w:val="006E3CA3"/>
    <w:rPr>
      <w:rFonts w:ascii="Tahoma" w:hAnsi="Tahoma" w:cs="Tahoma"/>
      <w:sz w:val="16"/>
      <w:szCs w:val="16"/>
    </w:rPr>
  </w:style>
  <w:style w:type="character" w:customStyle="1" w:styleId="a6">
    <w:name w:val="Текст выноски Знак"/>
    <w:basedOn w:val="a0"/>
    <w:link w:val="a5"/>
    <w:uiPriority w:val="99"/>
    <w:semiHidden/>
    <w:rsid w:val="006E3CA3"/>
    <w:rPr>
      <w:rFonts w:ascii="Tahoma" w:eastAsia="Times New Roman" w:hAnsi="Tahoma" w:cs="Tahoma"/>
      <w:sz w:val="16"/>
      <w:szCs w:val="16"/>
      <w:lang w:eastAsia="ru-RU"/>
    </w:rPr>
  </w:style>
  <w:style w:type="paragraph" w:styleId="a7">
    <w:name w:val="No Spacing"/>
    <w:qFormat/>
    <w:rsid w:val="006E3CA3"/>
    <w:pPr>
      <w:spacing w:after="0" w:line="240" w:lineRule="auto"/>
    </w:pPr>
    <w:rPr>
      <w:rFonts w:ascii="Calibri" w:eastAsia="Calibri" w:hAnsi="Calibri" w:cs="Times New Roman"/>
    </w:rPr>
  </w:style>
  <w:style w:type="paragraph" w:styleId="a8">
    <w:name w:val="List Paragraph"/>
    <w:basedOn w:val="a"/>
    <w:uiPriority w:val="34"/>
    <w:qFormat/>
    <w:rsid w:val="006E3CA3"/>
    <w:pPr>
      <w:ind w:left="720"/>
      <w:contextualSpacing/>
    </w:pPr>
    <w:rPr>
      <w:sz w:val="24"/>
      <w:szCs w:val="24"/>
    </w:rPr>
  </w:style>
  <w:style w:type="character" w:customStyle="1" w:styleId="1">
    <w:name w:val="Текст выноски Знак1"/>
    <w:basedOn w:val="a0"/>
    <w:uiPriority w:val="99"/>
    <w:semiHidden/>
    <w:rsid w:val="006E3CA3"/>
    <w:rPr>
      <w:rFonts w:ascii="Tahoma" w:eastAsia="Times New Roman" w:hAnsi="Tahoma" w:cs="Tahoma" w:hint="default"/>
      <w:sz w:val="16"/>
      <w:szCs w:val="16"/>
      <w:lang w:eastAsia="ru-RU"/>
    </w:rPr>
  </w:style>
  <w:style w:type="table" w:styleId="a9">
    <w:name w:val="Table Grid"/>
    <w:basedOn w:val="a1"/>
    <w:uiPriority w:val="59"/>
    <w:rsid w:val="006E3C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6E3C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rsid w:val="00EE7426"/>
    <w:rPr>
      <w:rFonts w:ascii="Arial" w:hAnsi="Arial" w:cs="Arial" w:hint="default"/>
      <w:b/>
      <w:bCs/>
      <w:sz w:val="18"/>
      <w:szCs w:val="18"/>
    </w:rPr>
  </w:style>
  <w:style w:type="character" w:styleId="aa">
    <w:name w:val="Strong"/>
    <w:basedOn w:val="a0"/>
    <w:qFormat/>
    <w:rsid w:val="00211DC7"/>
    <w:rPr>
      <w:b/>
      <w:bCs/>
    </w:rPr>
  </w:style>
  <w:style w:type="paragraph" w:styleId="ab">
    <w:name w:val="Title"/>
    <w:basedOn w:val="a"/>
    <w:link w:val="ac"/>
    <w:qFormat/>
    <w:rsid w:val="00FF1189"/>
    <w:pPr>
      <w:jc w:val="center"/>
    </w:pPr>
    <w:rPr>
      <w:sz w:val="28"/>
    </w:rPr>
  </w:style>
  <w:style w:type="character" w:customStyle="1" w:styleId="ac">
    <w:name w:val="Название Знак"/>
    <w:basedOn w:val="a0"/>
    <w:link w:val="ab"/>
    <w:rsid w:val="00FF118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4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6E3CA3"/>
    <w:pPr>
      <w:keepNext/>
      <w:tabs>
        <w:tab w:val="left" w:pos="2640"/>
      </w:tabs>
      <w:outlineLvl w:val="1"/>
    </w:pPr>
    <w:rPr>
      <w:sz w:val="28"/>
      <w:szCs w:val="28"/>
    </w:rPr>
  </w:style>
  <w:style w:type="paragraph" w:styleId="3">
    <w:name w:val="heading 3"/>
    <w:basedOn w:val="a"/>
    <w:next w:val="a"/>
    <w:link w:val="30"/>
    <w:unhideWhenUsed/>
    <w:qFormat/>
    <w:rsid w:val="006E3CA3"/>
    <w:pPr>
      <w:keepNext/>
      <w:tabs>
        <w:tab w:val="left" w:pos="3800"/>
        <w:tab w:val="left" w:pos="8490"/>
      </w:tabs>
      <w:outlineLvl w:val="2"/>
    </w:pPr>
    <w:rPr>
      <w:b/>
      <w:sz w:val="28"/>
      <w:szCs w:val="28"/>
    </w:rPr>
  </w:style>
  <w:style w:type="paragraph" w:styleId="4">
    <w:name w:val="heading 4"/>
    <w:basedOn w:val="a"/>
    <w:next w:val="a"/>
    <w:link w:val="40"/>
    <w:unhideWhenUsed/>
    <w:qFormat/>
    <w:rsid w:val="006E3CA3"/>
    <w:pPr>
      <w:keepNext/>
      <w:tabs>
        <w:tab w:val="left" w:pos="2780"/>
      </w:tabs>
      <w:outlineLvl w:val="3"/>
    </w:pPr>
    <w:rPr>
      <w:i/>
      <w:sz w:val="28"/>
      <w:szCs w:val="28"/>
    </w:rPr>
  </w:style>
  <w:style w:type="paragraph" w:styleId="5">
    <w:name w:val="heading 5"/>
    <w:basedOn w:val="a"/>
    <w:next w:val="a"/>
    <w:link w:val="50"/>
    <w:unhideWhenUsed/>
    <w:qFormat/>
    <w:rsid w:val="006E3CA3"/>
    <w:pPr>
      <w:keepNext/>
      <w:tabs>
        <w:tab w:val="left" w:pos="3800"/>
        <w:tab w:val="left" w:pos="8490"/>
      </w:tabs>
      <w:outlineLvl w:val="4"/>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3CA3"/>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6E3CA3"/>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6E3CA3"/>
    <w:rPr>
      <w:rFonts w:ascii="Times New Roman" w:eastAsia="Times New Roman" w:hAnsi="Times New Roman" w:cs="Times New Roman"/>
      <w:i/>
      <w:sz w:val="28"/>
      <w:szCs w:val="28"/>
      <w:lang w:eastAsia="ru-RU"/>
    </w:rPr>
  </w:style>
  <w:style w:type="character" w:customStyle="1" w:styleId="50">
    <w:name w:val="Заголовок 5 Знак"/>
    <w:basedOn w:val="a0"/>
    <w:link w:val="5"/>
    <w:rsid w:val="006E3CA3"/>
    <w:rPr>
      <w:rFonts w:ascii="Times New Roman" w:eastAsia="Times New Roman" w:hAnsi="Times New Roman" w:cs="Times New Roman"/>
      <w:b/>
      <w:i/>
      <w:sz w:val="28"/>
      <w:szCs w:val="28"/>
      <w:lang w:eastAsia="ru-RU"/>
    </w:rPr>
  </w:style>
  <w:style w:type="character" w:styleId="a3">
    <w:name w:val="Hyperlink"/>
    <w:basedOn w:val="a0"/>
    <w:uiPriority w:val="99"/>
    <w:semiHidden/>
    <w:unhideWhenUsed/>
    <w:rsid w:val="006E3CA3"/>
    <w:rPr>
      <w:color w:val="0000FF" w:themeColor="hyperlink"/>
      <w:u w:val="single"/>
    </w:rPr>
  </w:style>
  <w:style w:type="character" w:styleId="a4">
    <w:name w:val="FollowedHyperlink"/>
    <w:basedOn w:val="a0"/>
    <w:uiPriority w:val="99"/>
    <w:semiHidden/>
    <w:unhideWhenUsed/>
    <w:rsid w:val="006E3CA3"/>
    <w:rPr>
      <w:color w:val="800080" w:themeColor="followedHyperlink"/>
      <w:u w:val="single"/>
    </w:rPr>
  </w:style>
  <w:style w:type="paragraph" w:styleId="a5">
    <w:name w:val="Balloon Text"/>
    <w:basedOn w:val="a"/>
    <w:link w:val="a6"/>
    <w:uiPriority w:val="99"/>
    <w:semiHidden/>
    <w:unhideWhenUsed/>
    <w:rsid w:val="006E3CA3"/>
    <w:rPr>
      <w:rFonts w:ascii="Tahoma" w:hAnsi="Tahoma" w:cs="Tahoma"/>
      <w:sz w:val="16"/>
      <w:szCs w:val="16"/>
    </w:rPr>
  </w:style>
  <w:style w:type="character" w:customStyle="1" w:styleId="a6">
    <w:name w:val="Текст выноски Знак"/>
    <w:basedOn w:val="a0"/>
    <w:link w:val="a5"/>
    <w:uiPriority w:val="99"/>
    <w:semiHidden/>
    <w:rsid w:val="006E3CA3"/>
    <w:rPr>
      <w:rFonts w:ascii="Tahoma" w:eastAsia="Times New Roman" w:hAnsi="Tahoma" w:cs="Tahoma"/>
      <w:sz w:val="16"/>
      <w:szCs w:val="16"/>
      <w:lang w:eastAsia="ru-RU"/>
    </w:rPr>
  </w:style>
  <w:style w:type="paragraph" w:styleId="a7">
    <w:name w:val="No Spacing"/>
    <w:qFormat/>
    <w:rsid w:val="006E3CA3"/>
    <w:pPr>
      <w:spacing w:after="0" w:line="240" w:lineRule="auto"/>
    </w:pPr>
    <w:rPr>
      <w:rFonts w:ascii="Calibri" w:eastAsia="Calibri" w:hAnsi="Calibri" w:cs="Times New Roman"/>
    </w:rPr>
  </w:style>
  <w:style w:type="paragraph" w:styleId="a8">
    <w:name w:val="List Paragraph"/>
    <w:basedOn w:val="a"/>
    <w:uiPriority w:val="34"/>
    <w:qFormat/>
    <w:rsid w:val="006E3CA3"/>
    <w:pPr>
      <w:ind w:left="720"/>
      <w:contextualSpacing/>
    </w:pPr>
    <w:rPr>
      <w:sz w:val="24"/>
      <w:szCs w:val="24"/>
    </w:rPr>
  </w:style>
  <w:style w:type="character" w:customStyle="1" w:styleId="1">
    <w:name w:val="Текст выноски Знак1"/>
    <w:basedOn w:val="a0"/>
    <w:uiPriority w:val="99"/>
    <w:semiHidden/>
    <w:rsid w:val="006E3CA3"/>
    <w:rPr>
      <w:rFonts w:ascii="Tahoma" w:eastAsia="Times New Roman" w:hAnsi="Tahoma" w:cs="Tahoma" w:hint="default"/>
      <w:sz w:val="16"/>
      <w:szCs w:val="16"/>
      <w:lang w:eastAsia="ru-RU"/>
    </w:rPr>
  </w:style>
  <w:style w:type="table" w:styleId="a9">
    <w:name w:val="Table Grid"/>
    <w:basedOn w:val="a1"/>
    <w:uiPriority w:val="59"/>
    <w:rsid w:val="006E3C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6E3C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rsid w:val="00EE7426"/>
    <w:rPr>
      <w:rFonts w:ascii="Arial" w:hAnsi="Arial" w:cs="Arial" w:hint="default"/>
      <w:b/>
      <w:bCs/>
      <w:sz w:val="18"/>
      <w:szCs w:val="18"/>
    </w:rPr>
  </w:style>
  <w:style w:type="character" w:styleId="aa">
    <w:name w:val="Strong"/>
    <w:basedOn w:val="a0"/>
    <w:qFormat/>
    <w:rsid w:val="00211DC7"/>
    <w:rPr>
      <w:b/>
      <w:bCs/>
    </w:rPr>
  </w:style>
  <w:style w:type="paragraph" w:styleId="ab">
    <w:name w:val="Title"/>
    <w:basedOn w:val="a"/>
    <w:link w:val="ac"/>
    <w:qFormat/>
    <w:rsid w:val="00FF1189"/>
    <w:pPr>
      <w:jc w:val="center"/>
    </w:pPr>
    <w:rPr>
      <w:sz w:val="28"/>
    </w:rPr>
  </w:style>
  <w:style w:type="character" w:customStyle="1" w:styleId="ac">
    <w:name w:val="Название Знак"/>
    <w:basedOn w:val="a0"/>
    <w:link w:val="ab"/>
    <w:rsid w:val="00FF118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8218">
      <w:bodyDiv w:val="1"/>
      <w:marLeft w:val="0"/>
      <w:marRight w:val="0"/>
      <w:marTop w:val="0"/>
      <w:marBottom w:val="0"/>
      <w:divBdr>
        <w:top w:val="none" w:sz="0" w:space="0" w:color="auto"/>
        <w:left w:val="none" w:sz="0" w:space="0" w:color="auto"/>
        <w:bottom w:val="none" w:sz="0" w:space="0" w:color="auto"/>
        <w:right w:val="none" w:sz="0" w:space="0" w:color="auto"/>
      </w:divBdr>
    </w:div>
    <w:div w:id="171844551">
      <w:bodyDiv w:val="1"/>
      <w:marLeft w:val="0"/>
      <w:marRight w:val="0"/>
      <w:marTop w:val="0"/>
      <w:marBottom w:val="0"/>
      <w:divBdr>
        <w:top w:val="none" w:sz="0" w:space="0" w:color="auto"/>
        <w:left w:val="none" w:sz="0" w:space="0" w:color="auto"/>
        <w:bottom w:val="none" w:sz="0" w:space="0" w:color="auto"/>
        <w:right w:val="none" w:sz="0" w:space="0" w:color="auto"/>
      </w:divBdr>
    </w:div>
    <w:div w:id="281352324">
      <w:bodyDiv w:val="1"/>
      <w:marLeft w:val="0"/>
      <w:marRight w:val="0"/>
      <w:marTop w:val="0"/>
      <w:marBottom w:val="0"/>
      <w:divBdr>
        <w:top w:val="none" w:sz="0" w:space="0" w:color="auto"/>
        <w:left w:val="none" w:sz="0" w:space="0" w:color="auto"/>
        <w:bottom w:val="none" w:sz="0" w:space="0" w:color="auto"/>
        <w:right w:val="none" w:sz="0" w:space="0" w:color="auto"/>
      </w:divBdr>
    </w:div>
    <w:div w:id="420226647">
      <w:bodyDiv w:val="1"/>
      <w:marLeft w:val="0"/>
      <w:marRight w:val="0"/>
      <w:marTop w:val="0"/>
      <w:marBottom w:val="0"/>
      <w:divBdr>
        <w:top w:val="none" w:sz="0" w:space="0" w:color="auto"/>
        <w:left w:val="none" w:sz="0" w:space="0" w:color="auto"/>
        <w:bottom w:val="none" w:sz="0" w:space="0" w:color="auto"/>
        <w:right w:val="none" w:sz="0" w:space="0" w:color="auto"/>
      </w:divBdr>
    </w:div>
    <w:div w:id="449318871">
      <w:bodyDiv w:val="1"/>
      <w:marLeft w:val="0"/>
      <w:marRight w:val="0"/>
      <w:marTop w:val="0"/>
      <w:marBottom w:val="0"/>
      <w:divBdr>
        <w:top w:val="none" w:sz="0" w:space="0" w:color="auto"/>
        <w:left w:val="none" w:sz="0" w:space="0" w:color="auto"/>
        <w:bottom w:val="none" w:sz="0" w:space="0" w:color="auto"/>
        <w:right w:val="none" w:sz="0" w:space="0" w:color="auto"/>
      </w:divBdr>
    </w:div>
    <w:div w:id="621155288">
      <w:bodyDiv w:val="1"/>
      <w:marLeft w:val="0"/>
      <w:marRight w:val="0"/>
      <w:marTop w:val="0"/>
      <w:marBottom w:val="0"/>
      <w:divBdr>
        <w:top w:val="none" w:sz="0" w:space="0" w:color="auto"/>
        <w:left w:val="none" w:sz="0" w:space="0" w:color="auto"/>
        <w:bottom w:val="none" w:sz="0" w:space="0" w:color="auto"/>
        <w:right w:val="none" w:sz="0" w:space="0" w:color="auto"/>
      </w:divBdr>
    </w:div>
    <w:div w:id="684792699">
      <w:bodyDiv w:val="1"/>
      <w:marLeft w:val="0"/>
      <w:marRight w:val="0"/>
      <w:marTop w:val="0"/>
      <w:marBottom w:val="0"/>
      <w:divBdr>
        <w:top w:val="none" w:sz="0" w:space="0" w:color="auto"/>
        <w:left w:val="none" w:sz="0" w:space="0" w:color="auto"/>
        <w:bottom w:val="none" w:sz="0" w:space="0" w:color="auto"/>
        <w:right w:val="none" w:sz="0" w:space="0" w:color="auto"/>
      </w:divBdr>
    </w:div>
    <w:div w:id="1017660271">
      <w:bodyDiv w:val="1"/>
      <w:marLeft w:val="0"/>
      <w:marRight w:val="0"/>
      <w:marTop w:val="0"/>
      <w:marBottom w:val="0"/>
      <w:divBdr>
        <w:top w:val="none" w:sz="0" w:space="0" w:color="auto"/>
        <w:left w:val="none" w:sz="0" w:space="0" w:color="auto"/>
        <w:bottom w:val="none" w:sz="0" w:space="0" w:color="auto"/>
        <w:right w:val="none" w:sz="0" w:space="0" w:color="auto"/>
      </w:divBdr>
    </w:div>
    <w:div w:id="1111319053">
      <w:bodyDiv w:val="1"/>
      <w:marLeft w:val="0"/>
      <w:marRight w:val="0"/>
      <w:marTop w:val="0"/>
      <w:marBottom w:val="0"/>
      <w:divBdr>
        <w:top w:val="none" w:sz="0" w:space="0" w:color="auto"/>
        <w:left w:val="none" w:sz="0" w:space="0" w:color="auto"/>
        <w:bottom w:val="none" w:sz="0" w:space="0" w:color="auto"/>
        <w:right w:val="none" w:sz="0" w:space="0" w:color="auto"/>
      </w:divBdr>
    </w:div>
    <w:div w:id="1252540798">
      <w:bodyDiv w:val="1"/>
      <w:marLeft w:val="0"/>
      <w:marRight w:val="0"/>
      <w:marTop w:val="0"/>
      <w:marBottom w:val="0"/>
      <w:divBdr>
        <w:top w:val="none" w:sz="0" w:space="0" w:color="auto"/>
        <w:left w:val="none" w:sz="0" w:space="0" w:color="auto"/>
        <w:bottom w:val="none" w:sz="0" w:space="0" w:color="auto"/>
        <w:right w:val="none" w:sz="0" w:space="0" w:color="auto"/>
      </w:divBdr>
    </w:div>
    <w:div w:id="1313100030">
      <w:bodyDiv w:val="1"/>
      <w:marLeft w:val="0"/>
      <w:marRight w:val="0"/>
      <w:marTop w:val="0"/>
      <w:marBottom w:val="0"/>
      <w:divBdr>
        <w:top w:val="none" w:sz="0" w:space="0" w:color="auto"/>
        <w:left w:val="none" w:sz="0" w:space="0" w:color="auto"/>
        <w:bottom w:val="none" w:sz="0" w:space="0" w:color="auto"/>
        <w:right w:val="none" w:sz="0" w:space="0" w:color="auto"/>
      </w:divBdr>
    </w:div>
    <w:div w:id="1503547000">
      <w:bodyDiv w:val="1"/>
      <w:marLeft w:val="0"/>
      <w:marRight w:val="0"/>
      <w:marTop w:val="0"/>
      <w:marBottom w:val="0"/>
      <w:divBdr>
        <w:top w:val="none" w:sz="0" w:space="0" w:color="auto"/>
        <w:left w:val="none" w:sz="0" w:space="0" w:color="auto"/>
        <w:bottom w:val="none" w:sz="0" w:space="0" w:color="auto"/>
        <w:right w:val="none" w:sz="0" w:space="0" w:color="auto"/>
      </w:divBdr>
    </w:div>
    <w:div w:id="1596672146">
      <w:bodyDiv w:val="1"/>
      <w:marLeft w:val="0"/>
      <w:marRight w:val="0"/>
      <w:marTop w:val="0"/>
      <w:marBottom w:val="0"/>
      <w:divBdr>
        <w:top w:val="none" w:sz="0" w:space="0" w:color="auto"/>
        <w:left w:val="none" w:sz="0" w:space="0" w:color="auto"/>
        <w:bottom w:val="none" w:sz="0" w:space="0" w:color="auto"/>
        <w:right w:val="none" w:sz="0" w:space="0" w:color="auto"/>
      </w:divBdr>
    </w:div>
    <w:div w:id="1650475065">
      <w:bodyDiv w:val="1"/>
      <w:marLeft w:val="0"/>
      <w:marRight w:val="0"/>
      <w:marTop w:val="0"/>
      <w:marBottom w:val="0"/>
      <w:divBdr>
        <w:top w:val="none" w:sz="0" w:space="0" w:color="auto"/>
        <w:left w:val="none" w:sz="0" w:space="0" w:color="auto"/>
        <w:bottom w:val="none" w:sz="0" w:space="0" w:color="auto"/>
        <w:right w:val="none" w:sz="0" w:space="0" w:color="auto"/>
      </w:divBdr>
    </w:div>
    <w:div w:id="1655721485">
      <w:bodyDiv w:val="1"/>
      <w:marLeft w:val="0"/>
      <w:marRight w:val="0"/>
      <w:marTop w:val="0"/>
      <w:marBottom w:val="0"/>
      <w:divBdr>
        <w:top w:val="none" w:sz="0" w:space="0" w:color="auto"/>
        <w:left w:val="none" w:sz="0" w:space="0" w:color="auto"/>
        <w:bottom w:val="none" w:sz="0" w:space="0" w:color="auto"/>
        <w:right w:val="none" w:sz="0" w:space="0" w:color="auto"/>
      </w:divBdr>
    </w:div>
    <w:div w:id="1765297733">
      <w:bodyDiv w:val="1"/>
      <w:marLeft w:val="0"/>
      <w:marRight w:val="0"/>
      <w:marTop w:val="0"/>
      <w:marBottom w:val="0"/>
      <w:divBdr>
        <w:top w:val="none" w:sz="0" w:space="0" w:color="auto"/>
        <w:left w:val="none" w:sz="0" w:space="0" w:color="auto"/>
        <w:bottom w:val="none" w:sz="0" w:space="0" w:color="auto"/>
        <w:right w:val="none" w:sz="0" w:space="0" w:color="auto"/>
      </w:divBdr>
    </w:div>
    <w:div w:id="1784500420">
      <w:bodyDiv w:val="1"/>
      <w:marLeft w:val="0"/>
      <w:marRight w:val="0"/>
      <w:marTop w:val="0"/>
      <w:marBottom w:val="0"/>
      <w:divBdr>
        <w:top w:val="none" w:sz="0" w:space="0" w:color="auto"/>
        <w:left w:val="none" w:sz="0" w:space="0" w:color="auto"/>
        <w:bottom w:val="none" w:sz="0" w:space="0" w:color="auto"/>
        <w:right w:val="none" w:sz="0" w:space="0" w:color="auto"/>
      </w:divBdr>
    </w:div>
    <w:div w:id="1970356728">
      <w:bodyDiv w:val="1"/>
      <w:marLeft w:val="0"/>
      <w:marRight w:val="0"/>
      <w:marTop w:val="0"/>
      <w:marBottom w:val="0"/>
      <w:divBdr>
        <w:top w:val="none" w:sz="0" w:space="0" w:color="auto"/>
        <w:left w:val="none" w:sz="0" w:space="0" w:color="auto"/>
        <w:bottom w:val="none" w:sz="0" w:space="0" w:color="auto"/>
        <w:right w:val="none" w:sz="0" w:space="0" w:color="auto"/>
      </w:divBdr>
    </w:div>
    <w:div w:id="2020421460">
      <w:bodyDiv w:val="1"/>
      <w:marLeft w:val="0"/>
      <w:marRight w:val="0"/>
      <w:marTop w:val="0"/>
      <w:marBottom w:val="0"/>
      <w:divBdr>
        <w:top w:val="none" w:sz="0" w:space="0" w:color="auto"/>
        <w:left w:val="none" w:sz="0" w:space="0" w:color="auto"/>
        <w:bottom w:val="none" w:sz="0" w:space="0" w:color="auto"/>
        <w:right w:val="none" w:sz="0" w:space="0" w:color="auto"/>
      </w:divBdr>
    </w:div>
    <w:div w:id="2023586569">
      <w:bodyDiv w:val="1"/>
      <w:marLeft w:val="0"/>
      <w:marRight w:val="0"/>
      <w:marTop w:val="0"/>
      <w:marBottom w:val="0"/>
      <w:divBdr>
        <w:top w:val="none" w:sz="0" w:space="0" w:color="auto"/>
        <w:left w:val="none" w:sz="0" w:space="0" w:color="auto"/>
        <w:bottom w:val="none" w:sz="0" w:space="0" w:color="auto"/>
        <w:right w:val="none" w:sz="0" w:space="0" w:color="auto"/>
      </w:divBdr>
    </w:div>
    <w:div w:id="2041659187">
      <w:bodyDiv w:val="1"/>
      <w:marLeft w:val="0"/>
      <w:marRight w:val="0"/>
      <w:marTop w:val="0"/>
      <w:marBottom w:val="0"/>
      <w:divBdr>
        <w:top w:val="none" w:sz="0" w:space="0" w:color="auto"/>
        <w:left w:val="none" w:sz="0" w:space="0" w:color="auto"/>
        <w:bottom w:val="none" w:sz="0" w:space="0" w:color="auto"/>
        <w:right w:val="none" w:sz="0" w:space="0" w:color="auto"/>
      </w:divBdr>
    </w:div>
    <w:div w:id="20483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1september.ru/uro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him.1september.ru/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djvu-inf.narod.ru/" TargetMode="External"/><Relationship Id="rId5" Type="http://schemas.openxmlformats.org/officeDocument/2006/relationships/webSettings" Target="webSettings.xml"/><Relationship Id="rId10" Type="http://schemas.openxmlformats.org/officeDocument/2006/relationships/hyperlink" Target="http://www.km.ru/education" TargetMode="External"/><Relationship Id="rId4" Type="http://schemas.openxmlformats.org/officeDocument/2006/relationships/settings" Target="settings.xml"/><Relationship Id="rId9" Type="http://schemas.openxmlformats.org/officeDocument/2006/relationships/hyperlink" Target="http://www.edi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5511</Words>
  <Characters>31418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29</cp:revision>
  <dcterms:created xsi:type="dcterms:W3CDTF">2012-12-20T14:49:00Z</dcterms:created>
  <dcterms:modified xsi:type="dcterms:W3CDTF">2013-08-31T01:56:00Z</dcterms:modified>
</cp:coreProperties>
</file>